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DF60" w14:textId="77777777" w:rsidR="00706EE9" w:rsidRPr="00434268" w:rsidRDefault="00706EE9" w:rsidP="003918D5">
      <w:pPr>
        <w:spacing w:before="0" w:after="0" w:line="360" w:lineRule="auto"/>
        <w:jc w:val="center"/>
        <w:rPr>
          <w:rFonts w:asciiTheme="majorHAnsi" w:hAnsiTheme="majorHAnsi" w:cstheme="majorHAnsi"/>
          <w:b/>
        </w:rPr>
      </w:pPr>
      <w:r w:rsidRPr="00434268">
        <w:rPr>
          <w:rFonts w:asciiTheme="majorHAnsi" w:hAnsiTheme="majorHAnsi" w:cstheme="majorHAnsi"/>
          <w:b/>
        </w:rPr>
        <w:t>MINNESOTA SEX OFFENDER PROGRAM</w:t>
      </w:r>
    </w:p>
    <w:p w14:paraId="76A412FB" w14:textId="77777777" w:rsidR="00706EE9" w:rsidRPr="00434268" w:rsidRDefault="00706EE9" w:rsidP="003918D5">
      <w:pPr>
        <w:spacing w:before="0" w:after="0" w:line="360" w:lineRule="auto"/>
        <w:jc w:val="center"/>
        <w:rPr>
          <w:rFonts w:asciiTheme="majorHAnsi" w:hAnsiTheme="majorHAnsi" w:cstheme="majorHAnsi"/>
          <w:b/>
        </w:rPr>
      </w:pPr>
      <w:r w:rsidRPr="00434268">
        <w:rPr>
          <w:rFonts w:asciiTheme="majorHAnsi" w:hAnsiTheme="majorHAnsi" w:cstheme="majorHAnsi"/>
          <w:b/>
        </w:rPr>
        <w:t>AFSCME LABOR/MANAGEMENT MEETING</w:t>
      </w:r>
    </w:p>
    <w:p w14:paraId="0F790E5D" w14:textId="77777777" w:rsidR="00706EE9" w:rsidRPr="00434268" w:rsidRDefault="00342806" w:rsidP="003918D5">
      <w:pPr>
        <w:spacing w:before="0" w:after="0" w:line="360" w:lineRule="auto"/>
        <w:jc w:val="center"/>
        <w:rPr>
          <w:rFonts w:asciiTheme="majorHAnsi" w:hAnsiTheme="majorHAnsi" w:cstheme="majorHAnsi"/>
          <w:b/>
        </w:rPr>
      </w:pPr>
      <w:r w:rsidRPr="00434268">
        <w:rPr>
          <w:rFonts w:asciiTheme="majorHAnsi" w:hAnsiTheme="majorHAnsi" w:cstheme="majorHAnsi"/>
          <w:b/>
        </w:rPr>
        <w:t>St. Peter</w:t>
      </w:r>
      <w:r w:rsidR="00706EE9" w:rsidRPr="00434268">
        <w:rPr>
          <w:rFonts w:asciiTheme="majorHAnsi" w:hAnsiTheme="majorHAnsi" w:cstheme="majorHAnsi"/>
          <w:b/>
        </w:rPr>
        <w:t xml:space="preserve"> – </w:t>
      </w:r>
      <w:r w:rsidRPr="00434268">
        <w:rPr>
          <w:rFonts w:asciiTheme="majorHAnsi" w:hAnsiTheme="majorHAnsi" w:cstheme="majorHAnsi"/>
          <w:b/>
        </w:rPr>
        <w:t>HR</w:t>
      </w:r>
      <w:r w:rsidR="00706EE9" w:rsidRPr="00434268">
        <w:rPr>
          <w:rFonts w:asciiTheme="majorHAnsi" w:hAnsiTheme="majorHAnsi" w:cstheme="majorHAnsi"/>
          <w:b/>
        </w:rPr>
        <w:t xml:space="preserve"> Conference Room</w:t>
      </w:r>
      <w:r w:rsidR="004C701B" w:rsidRPr="00434268">
        <w:rPr>
          <w:rFonts w:asciiTheme="majorHAnsi" w:hAnsiTheme="majorHAnsi" w:cstheme="majorHAnsi"/>
          <w:b/>
        </w:rPr>
        <w:t xml:space="preserve"> – Microsoft Teams</w:t>
      </w:r>
    </w:p>
    <w:p w14:paraId="3228BDE8" w14:textId="1E75BFCF" w:rsidR="00706EE9" w:rsidRPr="00434268" w:rsidRDefault="006B4F2D" w:rsidP="003918D5">
      <w:pPr>
        <w:spacing w:before="0" w:after="0" w:line="360" w:lineRule="auto"/>
        <w:jc w:val="center"/>
        <w:rPr>
          <w:rFonts w:asciiTheme="majorHAnsi" w:hAnsiTheme="majorHAnsi" w:cstheme="majorHAnsi"/>
          <w:b/>
        </w:rPr>
      </w:pPr>
      <w:r>
        <w:rPr>
          <w:rFonts w:asciiTheme="majorHAnsi" w:hAnsiTheme="majorHAnsi" w:cstheme="majorHAnsi"/>
          <w:b/>
        </w:rPr>
        <w:t>August 8</w:t>
      </w:r>
      <w:r w:rsidRPr="006B4F2D">
        <w:rPr>
          <w:rFonts w:asciiTheme="majorHAnsi" w:hAnsiTheme="majorHAnsi" w:cstheme="majorHAnsi"/>
          <w:b/>
          <w:vertAlign w:val="superscript"/>
        </w:rPr>
        <w:t>th</w:t>
      </w:r>
      <w:r w:rsidR="0022316B">
        <w:rPr>
          <w:rFonts w:asciiTheme="majorHAnsi" w:hAnsiTheme="majorHAnsi" w:cstheme="majorHAnsi"/>
          <w:b/>
        </w:rPr>
        <w:t>,</w:t>
      </w:r>
      <w:r w:rsidR="0039359D" w:rsidRPr="00434268">
        <w:rPr>
          <w:rFonts w:asciiTheme="majorHAnsi" w:hAnsiTheme="majorHAnsi" w:cstheme="majorHAnsi"/>
          <w:b/>
        </w:rPr>
        <w:t xml:space="preserve"> 202</w:t>
      </w:r>
      <w:r w:rsidR="00927437" w:rsidRPr="00434268">
        <w:rPr>
          <w:rFonts w:asciiTheme="majorHAnsi" w:hAnsiTheme="majorHAnsi" w:cstheme="majorHAnsi"/>
          <w:b/>
        </w:rPr>
        <w:t>4</w:t>
      </w:r>
    </w:p>
    <w:p w14:paraId="600A48FE" w14:textId="77777777" w:rsidR="00706EE9" w:rsidRPr="00434268" w:rsidRDefault="00706EE9" w:rsidP="003918D5">
      <w:pPr>
        <w:spacing w:before="0" w:after="0" w:line="360" w:lineRule="auto"/>
        <w:jc w:val="center"/>
        <w:rPr>
          <w:rFonts w:asciiTheme="majorHAnsi" w:hAnsiTheme="majorHAnsi" w:cstheme="majorHAnsi"/>
          <w:b/>
        </w:rPr>
      </w:pPr>
      <w:r w:rsidRPr="00434268">
        <w:rPr>
          <w:rFonts w:asciiTheme="majorHAnsi" w:hAnsiTheme="majorHAnsi" w:cstheme="majorHAnsi"/>
          <w:b/>
        </w:rPr>
        <w:t>1</w:t>
      </w:r>
      <w:r w:rsidR="00342806" w:rsidRPr="00434268">
        <w:rPr>
          <w:rFonts w:asciiTheme="majorHAnsi" w:hAnsiTheme="majorHAnsi" w:cstheme="majorHAnsi"/>
          <w:b/>
        </w:rPr>
        <w:t>2</w:t>
      </w:r>
      <w:r w:rsidRPr="00434268">
        <w:rPr>
          <w:rFonts w:asciiTheme="majorHAnsi" w:hAnsiTheme="majorHAnsi" w:cstheme="majorHAnsi"/>
          <w:b/>
        </w:rPr>
        <w:t>:00 p.m. – 2:</w:t>
      </w:r>
      <w:r w:rsidR="00342806" w:rsidRPr="00434268">
        <w:rPr>
          <w:rFonts w:asciiTheme="majorHAnsi" w:hAnsiTheme="majorHAnsi" w:cstheme="majorHAnsi"/>
          <w:b/>
        </w:rPr>
        <w:t>0</w:t>
      </w:r>
      <w:r w:rsidRPr="00434268">
        <w:rPr>
          <w:rFonts w:asciiTheme="majorHAnsi" w:hAnsiTheme="majorHAnsi" w:cstheme="majorHAnsi"/>
          <w:b/>
        </w:rPr>
        <w:t>0 p.m.</w:t>
      </w:r>
    </w:p>
    <w:sdt>
      <w:sdtPr>
        <w:rPr>
          <w:rFonts w:asciiTheme="majorHAnsi" w:hAnsiTheme="majorHAnsi" w:cstheme="majorHAnsi"/>
        </w:rPr>
        <w:id w:val="10729564"/>
        <w:docPartObj>
          <w:docPartGallery w:val="Cover Pages"/>
          <w:docPartUnique/>
        </w:docPartObj>
      </w:sdtPr>
      <w:sdtEndPr/>
      <w:sdtContent>
        <w:p w14:paraId="059F1EB4" w14:textId="77777777" w:rsidR="00C87E0E" w:rsidRPr="00434268" w:rsidRDefault="00C87E0E" w:rsidP="003918D5">
          <w:pPr>
            <w:spacing w:before="0" w:after="0" w:line="360" w:lineRule="auto"/>
            <w:jc w:val="center"/>
            <w:rPr>
              <w:rFonts w:asciiTheme="majorHAnsi" w:hAnsiTheme="majorHAnsi" w:cstheme="majorHAnsi"/>
            </w:rPr>
          </w:pPr>
        </w:p>
        <w:p w14:paraId="09F877AB" w14:textId="77777777" w:rsidR="00981552" w:rsidRPr="00981552" w:rsidRDefault="00C15E0B" w:rsidP="003918D5">
          <w:pPr>
            <w:spacing w:before="0" w:after="0" w:line="360" w:lineRule="auto"/>
            <w:rPr>
              <w:rFonts w:asciiTheme="majorHAnsi" w:hAnsiTheme="majorHAnsi" w:cstheme="majorHAnsi"/>
              <w:b/>
              <w:bCs/>
            </w:rPr>
          </w:pPr>
          <w:r w:rsidRPr="00981552">
            <w:rPr>
              <w:rFonts w:asciiTheme="majorHAnsi" w:hAnsiTheme="majorHAnsi" w:cstheme="majorHAnsi"/>
              <w:b/>
              <w:bCs/>
            </w:rPr>
            <w:t>Present:</w:t>
          </w:r>
          <w:r w:rsidR="0022316B" w:rsidRPr="00981552">
            <w:rPr>
              <w:rFonts w:asciiTheme="majorHAnsi" w:hAnsiTheme="majorHAnsi" w:cstheme="majorHAnsi"/>
              <w:b/>
              <w:bCs/>
            </w:rPr>
            <w:t xml:space="preserve"> </w:t>
          </w:r>
        </w:p>
        <w:p w14:paraId="44699E7B" w14:textId="4B135896" w:rsidR="00706EE9" w:rsidRPr="00434268" w:rsidRDefault="0022316B" w:rsidP="003918D5">
          <w:pPr>
            <w:spacing w:before="0" w:after="0" w:line="360" w:lineRule="auto"/>
            <w:rPr>
              <w:rFonts w:asciiTheme="majorHAnsi" w:hAnsiTheme="majorHAnsi" w:cstheme="majorHAnsi"/>
            </w:rPr>
          </w:pPr>
          <w:r w:rsidRPr="0022316B">
            <w:rPr>
              <w:rFonts w:asciiTheme="majorHAnsi" w:hAnsiTheme="majorHAnsi" w:cstheme="majorHAnsi"/>
            </w:rPr>
            <w:t xml:space="preserve">Heather Coopman; Ryan Cates; Steaed Doehring; Eric Christensen; </w:t>
          </w:r>
          <w:r w:rsidR="002F39D7">
            <w:rPr>
              <w:rFonts w:asciiTheme="majorHAnsi" w:hAnsiTheme="majorHAnsi" w:cstheme="majorHAnsi"/>
            </w:rPr>
            <w:t xml:space="preserve">Nick Weerts; Heidi Peura; Michelle Sexe; </w:t>
          </w:r>
          <w:r w:rsidR="00CF5AFE">
            <w:rPr>
              <w:rFonts w:asciiTheme="majorHAnsi" w:hAnsiTheme="majorHAnsi" w:cstheme="majorHAnsi"/>
            </w:rPr>
            <w:t xml:space="preserve">Lea Plonty; Jamie Schwartz; </w:t>
          </w:r>
          <w:r w:rsidR="006B4F2D">
            <w:rPr>
              <w:rFonts w:asciiTheme="majorHAnsi" w:hAnsiTheme="majorHAnsi" w:cstheme="majorHAnsi"/>
            </w:rPr>
            <w:t>Tim Lokensgard; Eric Manriquez; Troy Sherwood; Marie Hartman; April Forse</w:t>
          </w:r>
        </w:p>
        <w:p w14:paraId="41583895" w14:textId="05F04CD9" w:rsidR="00543DF1" w:rsidRPr="00981552" w:rsidRDefault="006E549E" w:rsidP="003918D5">
          <w:pPr>
            <w:spacing w:before="0" w:after="0" w:line="360" w:lineRule="auto"/>
            <w:rPr>
              <w:rFonts w:asciiTheme="majorHAnsi" w:hAnsiTheme="majorHAnsi" w:cstheme="majorHAnsi"/>
            </w:rPr>
          </w:pPr>
        </w:p>
      </w:sdtContent>
    </w:sdt>
    <w:p w14:paraId="1F62A09D" w14:textId="38CD919E" w:rsidR="006D7D9E" w:rsidRPr="00434268" w:rsidRDefault="006D7D9E" w:rsidP="003918D5">
      <w:pPr>
        <w:spacing w:before="0" w:after="0" w:line="360" w:lineRule="auto"/>
        <w:rPr>
          <w:rFonts w:asciiTheme="majorHAnsi" w:hAnsiTheme="majorHAnsi" w:cstheme="majorHAnsi"/>
          <w:b/>
        </w:rPr>
      </w:pPr>
      <w:r w:rsidRPr="00434268">
        <w:rPr>
          <w:rFonts w:asciiTheme="majorHAnsi" w:hAnsiTheme="majorHAnsi" w:cstheme="majorHAnsi"/>
          <w:b/>
          <w:u w:val="single"/>
        </w:rPr>
        <w:t>FOLLOW-UP ITEMS</w:t>
      </w:r>
      <w:r w:rsidR="00026B4F" w:rsidRPr="00434268">
        <w:rPr>
          <w:rFonts w:asciiTheme="majorHAnsi" w:hAnsiTheme="majorHAnsi" w:cstheme="majorHAnsi"/>
          <w:b/>
        </w:rPr>
        <w:tab/>
      </w:r>
      <w:r w:rsidR="00026B4F" w:rsidRPr="00434268">
        <w:rPr>
          <w:rFonts w:asciiTheme="majorHAnsi" w:hAnsiTheme="majorHAnsi" w:cstheme="majorHAnsi"/>
          <w:b/>
        </w:rPr>
        <w:tab/>
        <w:t xml:space="preserve"> </w:t>
      </w:r>
    </w:p>
    <w:p w14:paraId="5C74E856" w14:textId="77777777" w:rsidR="00AA4700" w:rsidRPr="00434268" w:rsidRDefault="00AA4700" w:rsidP="003918D5">
      <w:pPr>
        <w:pStyle w:val="ListParagraph"/>
        <w:numPr>
          <w:ilvl w:val="0"/>
          <w:numId w:val="12"/>
        </w:numPr>
        <w:spacing w:line="360" w:lineRule="auto"/>
        <w:rPr>
          <w:rFonts w:asciiTheme="majorHAnsi" w:hAnsiTheme="majorHAnsi" w:cstheme="majorHAnsi"/>
          <w:b/>
          <w:bCs/>
        </w:rPr>
      </w:pPr>
      <w:r w:rsidRPr="00434268">
        <w:rPr>
          <w:rFonts w:asciiTheme="majorHAnsi" w:hAnsiTheme="majorHAnsi" w:cstheme="majorHAnsi"/>
          <w:b/>
          <w:bCs/>
        </w:rPr>
        <w:t>Vacancy Rates:</w:t>
      </w:r>
    </w:p>
    <w:p w14:paraId="0C020589" w14:textId="65AB6AC9" w:rsidR="00AA4700" w:rsidRPr="00434268" w:rsidRDefault="00AA4700" w:rsidP="003918D5">
      <w:pPr>
        <w:pStyle w:val="ListParagraph"/>
        <w:numPr>
          <w:ilvl w:val="0"/>
          <w:numId w:val="22"/>
        </w:numPr>
        <w:spacing w:line="360" w:lineRule="auto"/>
        <w:rPr>
          <w:rFonts w:asciiTheme="minorHAnsi" w:hAnsiTheme="minorHAnsi" w:cstheme="minorHAnsi"/>
        </w:rPr>
      </w:pPr>
      <w:r w:rsidRPr="00434268">
        <w:rPr>
          <w:rFonts w:asciiTheme="minorHAnsi" w:hAnsiTheme="minorHAnsi" w:cstheme="minorHAnsi"/>
        </w:rPr>
        <w:t>AFSCME Overall: 1</w:t>
      </w:r>
      <w:r w:rsidR="00CF5AFE">
        <w:rPr>
          <w:rFonts w:asciiTheme="minorHAnsi" w:hAnsiTheme="minorHAnsi" w:cstheme="minorHAnsi"/>
        </w:rPr>
        <w:t>0.</w:t>
      </w:r>
      <w:r w:rsidR="00E9098C">
        <w:rPr>
          <w:rFonts w:asciiTheme="minorHAnsi" w:hAnsiTheme="minorHAnsi" w:cstheme="minorHAnsi"/>
        </w:rPr>
        <w:t>9</w:t>
      </w:r>
      <w:r w:rsidRPr="00434268">
        <w:rPr>
          <w:rFonts w:asciiTheme="minorHAnsi" w:hAnsiTheme="minorHAnsi" w:cstheme="minorHAnsi"/>
        </w:rPr>
        <w:t xml:space="preserve">% </w:t>
      </w:r>
      <w:r w:rsidR="00E9098C" w:rsidRPr="00E9098C">
        <w:rPr>
          <w:rFonts w:asciiTheme="minorHAnsi" w:hAnsiTheme="minorHAnsi" w:cstheme="minorHAnsi"/>
          <w:b/>
          <w:bCs/>
        </w:rPr>
        <w:t>↑</w:t>
      </w:r>
    </w:p>
    <w:p w14:paraId="449B0786" w14:textId="414A87CA" w:rsidR="00AA4700" w:rsidRPr="00434268" w:rsidRDefault="00AA4700" w:rsidP="003918D5">
      <w:pPr>
        <w:pStyle w:val="ListParagraph"/>
        <w:numPr>
          <w:ilvl w:val="0"/>
          <w:numId w:val="22"/>
        </w:numPr>
        <w:spacing w:line="360" w:lineRule="auto"/>
        <w:rPr>
          <w:rFonts w:asciiTheme="minorHAnsi" w:hAnsiTheme="minorHAnsi" w:cstheme="minorHAnsi"/>
        </w:rPr>
      </w:pPr>
      <w:r w:rsidRPr="00434268">
        <w:rPr>
          <w:rFonts w:asciiTheme="minorHAnsi" w:hAnsiTheme="minorHAnsi" w:cstheme="minorHAnsi"/>
        </w:rPr>
        <w:t>Overall: 1</w:t>
      </w:r>
      <w:r>
        <w:rPr>
          <w:rFonts w:asciiTheme="minorHAnsi" w:hAnsiTheme="minorHAnsi" w:cstheme="minorHAnsi"/>
        </w:rPr>
        <w:t>5.</w:t>
      </w:r>
      <w:r w:rsidR="00E9098C">
        <w:rPr>
          <w:rFonts w:asciiTheme="minorHAnsi" w:hAnsiTheme="minorHAnsi" w:cstheme="minorHAnsi"/>
        </w:rPr>
        <w:t>9</w:t>
      </w:r>
      <w:r w:rsidRPr="00434268">
        <w:rPr>
          <w:rFonts w:asciiTheme="minorHAnsi" w:hAnsiTheme="minorHAnsi" w:cstheme="minorHAnsi"/>
        </w:rPr>
        <w:t xml:space="preserve">% </w:t>
      </w:r>
      <w:r w:rsidR="00E9098C" w:rsidRPr="00E9098C">
        <w:rPr>
          <w:rFonts w:asciiTheme="minorHAnsi" w:hAnsiTheme="minorHAnsi" w:cstheme="minorHAnsi"/>
          <w:b/>
          <w:bCs/>
        </w:rPr>
        <w:t>↑</w:t>
      </w:r>
    </w:p>
    <w:p w14:paraId="0A7C86B6" w14:textId="38A75278" w:rsidR="00AA4700" w:rsidRPr="00434268" w:rsidRDefault="00AA4700" w:rsidP="003918D5">
      <w:pPr>
        <w:pStyle w:val="ListParagraph"/>
        <w:numPr>
          <w:ilvl w:val="0"/>
          <w:numId w:val="22"/>
        </w:numPr>
        <w:spacing w:line="360" w:lineRule="auto"/>
        <w:rPr>
          <w:rFonts w:asciiTheme="minorHAnsi" w:hAnsiTheme="minorHAnsi" w:cstheme="minorHAnsi"/>
        </w:rPr>
      </w:pPr>
      <w:r w:rsidRPr="00434268">
        <w:rPr>
          <w:rFonts w:asciiTheme="minorHAnsi" w:hAnsiTheme="minorHAnsi" w:cstheme="minorHAnsi"/>
        </w:rPr>
        <w:t>Security Counselor: 1</w:t>
      </w:r>
      <w:r w:rsidR="00CF5AFE">
        <w:rPr>
          <w:rFonts w:asciiTheme="minorHAnsi" w:hAnsiTheme="minorHAnsi" w:cstheme="minorHAnsi"/>
        </w:rPr>
        <w:t>1.</w:t>
      </w:r>
      <w:r w:rsidR="00E9098C">
        <w:rPr>
          <w:rFonts w:asciiTheme="minorHAnsi" w:hAnsiTheme="minorHAnsi" w:cstheme="minorHAnsi"/>
        </w:rPr>
        <w:t>0</w:t>
      </w:r>
      <w:r w:rsidRPr="00434268">
        <w:rPr>
          <w:rFonts w:asciiTheme="minorHAnsi" w:hAnsiTheme="minorHAnsi" w:cstheme="minorHAnsi"/>
        </w:rPr>
        <w:t xml:space="preserve">% </w:t>
      </w:r>
      <w:r w:rsidRPr="00D57CF0">
        <w:rPr>
          <w:rFonts w:asciiTheme="minorHAnsi" w:hAnsiTheme="minorHAnsi" w:cstheme="minorHAnsi"/>
          <w:b/>
          <w:bCs/>
        </w:rPr>
        <w:t>↓</w:t>
      </w:r>
    </w:p>
    <w:p w14:paraId="66489E3A" w14:textId="444561BA" w:rsidR="00AA4700" w:rsidRPr="00CF5AFE" w:rsidRDefault="00AA4700" w:rsidP="003918D5">
      <w:pPr>
        <w:pStyle w:val="ListParagraph"/>
        <w:numPr>
          <w:ilvl w:val="0"/>
          <w:numId w:val="22"/>
        </w:numPr>
        <w:spacing w:line="360" w:lineRule="auto"/>
        <w:rPr>
          <w:rFonts w:asciiTheme="minorHAnsi" w:hAnsiTheme="minorHAnsi" w:cstheme="minorHAnsi"/>
        </w:rPr>
      </w:pPr>
      <w:r w:rsidRPr="00434268">
        <w:rPr>
          <w:rFonts w:asciiTheme="minorHAnsi" w:hAnsiTheme="minorHAnsi" w:cstheme="minorHAnsi"/>
        </w:rPr>
        <w:t xml:space="preserve">Security Counselor Lead: </w:t>
      </w:r>
      <w:r w:rsidR="00E9098C">
        <w:rPr>
          <w:rFonts w:asciiTheme="minorHAnsi" w:hAnsiTheme="minorHAnsi" w:cstheme="minorHAnsi"/>
        </w:rPr>
        <w:t>6.7</w:t>
      </w:r>
      <w:r w:rsidRPr="00434268">
        <w:rPr>
          <w:rFonts w:asciiTheme="minorHAnsi" w:hAnsiTheme="minorHAnsi" w:cstheme="minorHAnsi"/>
        </w:rPr>
        <w:t>%</w:t>
      </w:r>
      <w:r>
        <w:rPr>
          <w:rFonts w:asciiTheme="minorHAnsi" w:hAnsiTheme="minorHAnsi" w:cstheme="minorHAnsi"/>
        </w:rPr>
        <w:t xml:space="preserve"> </w:t>
      </w:r>
      <w:r w:rsidR="00CF5AFE">
        <w:rPr>
          <w:rFonts w:asciiTheme="minorHAnsi" w:hAnsiTheme="minorHAnsi" w:cstheme="minorHAnsi"/>
          <w:b/>
          <w:bCs/>
        </w:rPr>
        <w:t>↑</w:t>
      </w:r>
    </w:p>
    <w:p w14:paraId="72D60C34" w14:textId="1926EB3A" w:rsidR="00CF5AFE" w:rsidRPr="00CF5AFE" w:rsidRDefault="00CF5AFE" w:rsidP="003918D5">
      <w:pPr>
        <w:pStyle w:val="ListParagraph"/>
        <w:numPr>
          <w:ilvl w:val="0"/>
          <w:numId w:val="22"/>
        </w:numPr>
        <w:spacing w:line="360" w:lineRule="auto"/>
        <w:rPr>
          <w:rFonts w:asciiTheme="minorHAnsi" w:hAnsiTheme="minorHAnsi" w:cstheme="minorHAnsi"/>
        </w:rPr>
      </w:pPr>
      <w:r w:rsidRPr="00CF5AFE">
        <w:rPr>
          <w:rFonts w:asciiTheme="minorHAnsi" w:hAnsiTheme="minorHAnsi" w:cstheme="minorHAnsi"/>
          <w:b/>
          <w:bCs/>
        </w:rPr>
        <w:t>Health Services</w:t>
      </w:r>
      <w:r>
        <w:rPr>
          <w:rFonts w:asciiTheme="minorHAnsi" w:hAnsiTheme="minorHAnsi" w:cstheme="minorHAnsi"/>
          <w:b/>
          <w:bCs/>
        </w:rPr>
        <w:tab/>
        <w:t>SP – 2</w:t>
      </w:r>
      <w:r>
        <w:rPr>
          <w:rFonts w:asciiTheme="minorHAnsi" w:hAnsiTheme="minorHAnsi" w:cstheme="minorHAnsi"/>
          <w:b/>
          <w:bCs/>
        </w:rPr>
        <w:tab/>
        <w:t xml:space="preserve">CPS – 0 </w:t>
      </w:r>
    </w:p>
    <w:p w14:paraId="0AEAF40F" w14:textId="77777777" w:rsidR="00AA4700" w:rsidRPr="00434268" w:rsidRDefault="00AA4700" w:rsidP="003918D5">
      <w:pPr>
        <w:spacing w:before="0" w:line="360" w:lineRule="auto"/>
        <w:ind w:left="720"/>
        <w:rPr>
          <w:rFonts w:asciiTheme="majorHAnsi" w:hAnsiTheme="majorHAnsi" w:cstheme="majorHAnsi"/>
          <w:b/>
          <w:bCs/>
        </w:rPr>
      </w:pPr>
      <w:r w:rsidRPr="00434268">
        <w:rPr>
          <w:rFonts w:asciiTheme="majorHAnsi" w:hAnsiTheme="majorHAnsi" w:cstheme="majorHAnsi"/>
          <w:b/>
          <w:bCs/>
        </w:rPr>
        <w:t>Security Counselor Vacancy Rates by Watch:</w:t>
      </w:r>
      <w:r>
        <w:rPr>
          <w:rFonts w:asciiTheme="majorHAnsi" w:hAnsiTheme="majorHAnsi" w:cstheme="majorHAnsi"/>
          <w:b/>
          <w:bCs/>
        </w:rPr>
        <w:t xml:space="preserve"> </w:t>
      </w:r>
    </w:p>
    <w:p w14:paraId="72A1A6E2" w14:textId="71FC901D" w:rsidR="00AA4700" w:rsidRPr="008D6752" w:rsidRDefault="00AA4700" w:rsidP="003918D5">
      <w:pPr>
        <w:pStyle w:val="ListParagraph"/>
        <w:numPr>
          <w:ilvl w:val="0"/>
          <w:numId w:val="23"/>
        </w:numPr>
        <w:spacing w:before="0" w:after="0" w:line="360" w:lineRule="auto"/>
        <w:rPr>
          <w:rFonts w:asciiTheme="minorHAnsi" w:hAnsiTheme="minorHAnsi" w:cstheme="minorHAnsi"/>
        </w:rPr>
      </w:pPr>
      <w:r w:rsidRPr="008D6752">
        <w:rPr>
          <w:rFonts w:asciiTheme="minorHAnsi" w:hAnsiTheme="minorHAnsi" w:cstheme="minorHAnsi"/>
        </w:rPr>
        <w:t>1</w:t>
      </w:r>
      <w:r w:rsidRPr="008D6752">
        <w:rPr>
          <w:rFonts w:asciiTheme="minorHAnsi" w:hAnsiTheme="minorHAnsi" w:cstheme="minorHAnsi"/>
          <w:vertAlign w:val="superscript"/>
        </w:rPr>
        <w:t>st</w:t>
      </w:r>
      <w:r w:rsidRPr="008D6752">
        <w:rPr>
          <w:rFonts w:asciiTheme="minorHAnsi" w:hAnsiTheme="minorHAnsi" w:cstheme="minorHAnsi"/>
        </w:rPr>
        <w:t xml:space="preserve"> Watch: </w:t>
      </w:r>
      <w:r w:rsidR="00E9098C">
        <w:rPr>
          <w:rFonts w:asciiTheme="minorHAnsi" w:hAnsiTheme="minorHAnsi" w:cstheme="minorHAnsi"/>
        </w:rPr>
        <w:t>12</w:t>
      </w:r>
      <w:r w:rsidRPr="008D6752">
        <w:rPr>
          <w:rFonts w:asciiTheme="minorHAnsi" w:hAnsiTheme="minorHAnsi" w:cstheme="minorHAnsi"/>
        </w:rPr>
        <w:t>%</w:t>
      </w:r>
    </w:p>
    <w:p w14:paraId="3E8C1839" w14:textId="654658E5" w:rsidR="00AA4700" w:rsidRPr="008D6752" w:rsidRDefault="00AA4700" w:rsidP="003918D5">
      <w:pPr>
        <w:pStyle w:val="ListParagraph"/>
        <w:numPr>
          <w:ilvl w:val="0"/>
          <w:numId w:val="23"/>
        </w:numPr>
        <w:spacing w:before="0" w:after="0" w:line="360" w:lineRule="auto"/>
        <w:rPr>
          <w:rFonts w:asciiTheme="minorHAnsi" w:hAnsiTheme="minorHAnsi" w:cstheme="minorHAnsi"/>
        </w:rPr>
      </w:pPr>
      <w:r w:rsidRPr="008D6752">
        <w:rPr>
          <w:rFonts w:asciiTheme="minorHAnsi" w:hAnsiTheme="minorHAnsi" w:cstheme="minorHAnsi"/>
        </w:rPr>
        <w:t>2</w:t>
      </w:r>
      <w:r w:rsidRPr="008D6752">
        <w:rPr>
          <w:rFonts w:asciiTheme="minorHAnsi" w:hAnsiTheme="minorHAnsi" w:cstheme="minorHAnsi"/>
          <w:vertAlign w:val="superscript"/>
        </w:rPr>
        <w:t>nd</w:t>
      </w:r>
      <w:r w:rsidRPr="008D6752">
        <w:rPr>
          <w:rFonts w:asciiTheme="minorHAnsi" w:hAnsiTheme="minorHAnsi" w:cstheme="minorHAnsi"/>
        </w:rPr>
        <w:t xml:space="preserve"> Watch: </w:t>
      </w:r>
      <w:r w:rsidR="00E9098C">
        <w:rPr>
          <w:rFonts w:asciiTheme="minorHAnsi" w:hAnsiTheme="minorHAnsi" w:cstheme="minorHAnsi"/>
        </w:rPr>
        <w:t>3</w:t>
      </w:r>
      <w:r w:rsidRPr="008D6752">
        <w:rPr>
          <w:rFonts w:asciiTheme="minorHAnsi" w:hAnsiTheme="minorHAnsi" w:cstheme="minorHAnsi"/>
        </w:rPr>
        <w:t>%</w:t>
      </w:r>
    </w:p>
    <w:p w14:paraId="1F8A20BF" w14:textId="5FC5D17A" w:rsidR="00AA4700" w:rsidRDefault="00AA4700" w:rsidP="003918D5">
      <w:pPr>
        <w:pStyle w:val="ListParagraph"/>
        <w:numPr>
          <w:ilvl w:val="0"/>
          <w:numId w:val="23"/>
        </w:numPr>
        <w:spacing w:before="0" w:after="0" w:line="360" w:lineRule="auto"/>
        <w:rPr>
          <w:rFonts w:asciiTheme="minorHAnsi" w:hAnsiTheme="minorHAnsi" w:cstheme="minorHAnsi"/>
        </w:rPr>
      </w:pPr>
      <w:r w:rsidRPr="008D6752">
        <w:rPr>
          <w:rFonts w:asciiTheme="minorHAnsi" w:hAnsiTheme="minorHAnsi" w:cstheme="minorHAnsi"/>
        </w:rPr>
        <w:t>3</w:t>
      </w:r>
      <w:r w:rsidRPr="008D6752">
        <w:rPr>
          <w:rFonts w:asciiTheme="minorHAnsi" w:hAnsiTheme="minorHAnsi" w:cstheme="minorHAnsi"/>
          <w:vertAlign w:val="superscript"/>
        </w:rPr>
        <w:t>rd</w:t>
      </w:r>
      <w:r w:rsidRPr="008D6752">
        <w:rPr>
          <w:rFonts w:asciiTheme="minorHAnsi" w:hAnsiTheme="minorHAnsi" w:cstheme="minorHAnsi"/>
        </w:rPr>
        <w:t xml:space="preserve"> Watch: </w:t>
      </w:r>
      <w:r w:rsidR="00E9098C">
        <w:rPr>
          <w:rFonts w:asciiTheme="minorHAnsi" w:hAnsiTheme="minorHAnsi" w:cstheme="minorHAnsi"/>
        </w:rPr>
        <w:t>10</w:t>
      </w:r>
      <w:r w:rsidRPr="008D6752">
        <w:rPr>
          <w:rFonts w:asciiTheme="minorHAnsi" w:hAnsiTheme="minorHAnsi" w:cstheme="minorHAnsi"/>
        </w:rPr>
        <w:t>%</w:t>
      </w:r>
    </w:p>
    <w:p w14:paraId="6BA2A80A" w14:textId="77777777" w:rsidR="00AA4700" w:rsidRPr="00AA4700" w:rsidRDefault="00AA4700" w:rsidP="003918D5">
      <w:pPr>
        <w:spacing w:before="0" w:after="0" w:line="360" w:lineRule="auto"/>
        <w:ind w:left="1440"/>
        <w:rPr>
          <w:rFonts w:asciiTheme="minorHAnsi" w:hAnsiTheme="minorHAnsi" w:cstheme="minorHAnsi"/>
        </w:rPr>
      </w:pPr>
    </w:p>
    <w:p w14:paraId="70D635B9" w14:textId="77777777" w:rsidR="00AA4700" w:rsidRPr="008D6752" w:rsidRDefault="00AA4700" w:rsidP="003918D5">
      <w:pPr>
        <w:pStyle w:val="ListParagraph"/>
        <w:numPr>
          <w:ilvl w:val="0"/>
          <w:numId w:val="0"/>
        </w:numPr>
        <w:spacing w:before="0" w:after="0" w:line="360" w:lineRule="auto"/>
        <w:ind w:left="1800"/>
        <w:rPr>
          <w:rFonts w:asciiTheme="minorHAnsi" w:hAnsiTheme="minorHAnsi" w:cstheme="minorHAnsi"/>
        </w:rPr>
      </w:pPr>
    </w:p>
    <w:p w14:paraId="57105101" w14:textId="77777777" w:rsidR="00AA4700" w:rsidRPr="00434268" w:rsidRDefault="00AA4700" w:rsidP="003918D5">
      <w:pPr>
        <w:pStyle w:val="ListParagraph"/>
        <w:numPr>
          <w:ilvl w:val="0"/>
          <w:numId w:val="12"/>
        </w:numPr>
        <w:spacing w:line="360" w:lineRule="auto"/>
        <w:rPr>
          <w:rFonts w:asciiTheme="majorHAnsi" w:hAnsiTheme="majorHAnsi" w:cstheme="majorHAnsi"/>
          <w:b/>
          <w:bCs/>
        </w:rPr>
      </w:pPr>
      <w:r w:rsidRPr="00434268">
        <w:rPr>
          <w:rFonts w:asciiTheme="majorHAnsi" w:hAnsiTheme="majorHAnsi" w:cstheme="majorHAnsi"/>
          <w:b/>
          <w:bCs/>
        </w:rPr>
        <w:t>Inverse Numbers – Operations &amp; Health Services:</w:t>
      </w:r>
    </w:p>
    <w:p w14:paraId="2800858E" w14:textId="395A1756" w:rsidR="00AA4700" w:rsidRPr="00434268" w:rsidRDefault="00AA4700" w:rsidP="003918D5">
      <w:pPr>
        <w:pStyle w:val="ListParagraph"/>
        <w:numPr>
          <w:ilvl w:val="0"/>
          <w:numId w:val="0"/>
        </w:numPr>
        <w:spacing w:line="360" w:lineRule="auto"/>
        <w:ind w:left="720"/>
        <w:rPr>
          <w:rFonts w:asciiTheme="minorHAnsi" w:hAnsiTheme="minorHAnsi" w:cstheme="minorHAnsi"/>
        </w:rPr>
      </w:pPr>
      <w:r w:rsidRPr="00434268">
        <w:rPr>
          <w:rFonts w:asciiTheme="minorHAnsi" w:hAnsiTheme="minorHAnsi" w:cstheme="minorHAnsi"/>
        </w:rPr>
        <w:t xml:space="preserve">Operations Total – </w:t>
      </w:r>
      <w:r w:rsidR="00E9098C">
        <w:rPr>
          <w:rFonts w:asciiTheme="minorHAnsi" w:hAnsiTheme="minorHAnsi" w:cstheme="minorHAnsi"/>
          <w:u w:val="single"/>
        </w:rPr>
        <w:t>45</w:t>
      </w:r>
      <w:r>
        <w:rPr>
          <w:rFonts w:asciiTheme="minorHAnsi" w:hAnsiTheme="minorHAnsi" w:cstheme="minorHAnsi"/>
          <w:u w:val="single"/>
        </w:rPr>
        <w:t xml:space="preserve"> </w:t>
      </w:r>
      <w:r w:rsidRPr="00434268">
        <w:rPr>
          <w:rFonts w:asciiTheme="minorHAnsi" w:hAnsiTheme="minorHAnsi" w:cstheme="minorHAnsi"/>
          <w:u w:val="single"/>
        </w:rPr>
        <w:t>Hours</w:t>
      </w:r>
      <w:r w:rsidRPr="00434268">
        <w:rPr>
          <w:rFonts w:asciiTheme="minorHAnsi" w:hAnsiTheme="minorHAnsi" w:cstheme="minorHAnsi"/>
        </w:rPr>
        <w:tab/>
      </w:r>
    </w:p>
    <w:p w14:paraId="37106B88" w14:textId="5F3BC171" w:rsidR="00AA4700" w:rsidRPr="00434268" w:rsidRDefault="00AA4700" w:rsidP="003918D5">
      <w:pPr>
        <w:pStyle w:val="ListParagraph"/>
        <w:spacing w:line="360" w:lineRule="auto"/>
        <w:rPr>
          <w:rFonts w:asciiTheme="minorHAnsi" w:hAnsiTheme="minorHAnsi" w:cstheme="minorHAnsi"/>
          <w:u w:val="single"/>
        </w:rPr>
      </w:pPr>
      <w:r w:rsidRPr="00434268">
        <w:rPr>
          <w:rFonts w:asciiTheme="minorHAnsi" w:hAnsiTheme="minorHAnsi" w:cstheme="minorHAnsi"/>
          <w:u w:val="single"/>
        </w:rPr>
        <w:t>1</w:t>
      </w:r>
      <w:r w:rsidRPr="00434268">
        <w:rPr>
          <w:rFonts w:asciiTheme="minorHAnsi" w:hAnsiTheme="minorHAnsi" w:cstheme="minorHAnsi"/>
          <w:u w:val="single"/>
          <w:vertAlign w:val="superscript"/>
        </w:rPr>
        <w:t xml:space="preserve">st </w:t>
      </w:r>
      <w:r w:rsidRPr="00434268">
        <w:rPr>
          <w:rFonts w:asciiTheme="minorHAnsi" w:hAnsiTheme="minorHAnsi" w:cstheme="minorHAnsi"/>
          <w:u w:val="single"/>
        </w:rPr>
        <w:t>Watch Staff Inversed to 2nd Watch (</w:t>
      </w:r>
      <w:r w:rsidR="00CF5AFE">
        <w:rPr>
          <w:rFonts w:asciiTheme="minorHAnsi" w:hAnsiTheme="minorHAnsi" w:cstheme="minorHAnsi"/>
          <w:u w:val="single"/>
        </w:rPr>
        <w:t>5</w:t>
      </w:r>
      <w:r w:rsidRPr="00434268">
        <w:rPr>
          <w:rFonts w:asciiTheme="minorHAnsi" w:hAnsiTheme="minorHAnsi" w:cstheme="minorHAnsi"/>
          <w:u w:val="single"/>
        </w:rPr>
        <w:t xml:space="preserve"> Staff) For </w:t>
      </w:r>
      <w:r w:rsidR="00E9098C">
        <w:rPr>
          <w:rFonts w:asciiTheme="minorHAnsi" w:hAnsiTheme="minorHAnsi" w:cstheme="minorHAnsi"/>
          <w:u w:val="single"/>
        </w:rPr>
        <w:t>15.25</w:t>
      </w:r>
      <w:r w:rsidRPr="00434268">
        <w:rPr>
          <w:rFonts w:asciiTheme="minorHAnsi" w:hAnsiTheme="minorHAnsi" w:cstheme="minorHAnsi"/>
          <w:u w:val="single"/>
        </w:rPr>
        <w:t xml:space="preserve"> Hours</w:t>
      </w:r>
    </w:p>
    <w:p w14:paraId="0BFA1D2C" w14:textId="214C9513" w:rsidR="00AA4700" w:rsidRPr="00434268" w:rsidRDefault="00AA4700" w:rsidP="003918D5">
      <w:pPr>
        <w:pStyle w:val="ListParagraph"/>
        <w:spacing w:line="360" w:lineRule="auto"/>
        <w:rPr>
          <w:rFonts w:asciiTheme="minorHAnsi" w:hAnsiTheme="minorHAnsi" w:cstheme="minorHAnsi"/>
          <w:u w:val="single"/>
        </w:rPr>
      </w:pPr>
      <w:r w:rsidRPr="00434268">
        <w:rPr>
          <w:rFonts w:asciiTheme="minorHAnsi" w:hAnsiTheme="minorHAnsi" w:cstheme="minorHAnsi"/>
          <w:u w:val="single"/>
        </w:rPr>
        <w:t>2</w:t>
      </w:r>
      <w:r w:rsidRPr="00434268">
        <w:rPr>
          <w:rFonts w:asciiTheme="minorHAnsi" w:hAnsiTheme="minorHAnsi" w:cstheme="minorHAnsi"/>
          <w:u w:val="single"/>
          <w:vertAlign w:val="superscript"/>
        </w:rPr>
        <w:t xml:space="preserve">nd </w:t>
      </w:r>
      <w:r w:rsidRPr="00434268">
        <w:rPr>
          <w:rFonts w:asciiTheme="minorHAnsi" w:hAnsiTheme="minorHAnsi" w:cstheme="minorHAnsi"/>
          <w:u w:val="single"/>
        </w:rPr>
        <w:t>Watch Staff Inversed to 3rd Watch (</w:t>
      </w:r>
      <w:r w:rsidR="00CF5AFE">
        <w:rPr>
          <w:rFonts w:asciiTheme="minorHAnsi" w:hAnsiTheme="minorHAnsi" w:cstheme="minorHAnsi"/>
          <w:u w:val="single"/>
        </w:rPr>
        <w:t>1</w:t>
      </w:r>
      <w:r w:rsidRPr="00434268">
        <w:rPr>
          <w:rFonts w:asciiTheme="minorHAnsi" w:hAnsiTheme="minorHAnsi" w:cstheme="minorHAnsi"/>
          <w:u w:val="single"/>
        </w:rPr>
        <w:t xml:space="preserve"> Staff) For </w:t>
      </w:r>
      <w:r w:rsidR="00E9098C">
        <w:rPr>
          <w:rFonts w:asciiTheme="minorHAnsi" w:hAnsiTheme="minorHAnsi" w:cstheme="minorHAnsi"/>
          <w:u w:val="single"/>
        </w:rPr>
        <w:t>0</w:t>
      </w:r>
      <w:r>
        <w:rPr>
          <w:rFonts w:asciiTheme="minorHAnsi" w:hAnsiTheme="minorHAnsi" w:cstheme="minorHAnsi"/>
          <w:u w:val="single"/>
        </w:rPr>
        <w:t>.25</w:t>
      </w:r>
      <w:r w:rsidRPr="00434268">
        <w:rPr>
          <w:rFonts w:asciiTheme="minorHAnsi" w:hAnsiTheme="minorHAnsi" w:cstheme="minorHAnsi"/>
          <w:u w:val="single"/>
        </w:rPr>
        <w:t xml:space="preserve"> Hours</w:t>
      </w:r>
    </w:p>
    <w:p w14:paraId="153DCF85" w14:textId="0132CB0C" w:rsidR="00AA4700" w:rsidRPr="00434268" w:rsidRDefault="00AA4700" w:rsidP="003918D5">
      <w:pPr>
        <w:pStyle w:val="ListParagraph"/>
        <w:spacing w:line="360" w:lineRule="auto"/>
        <w:rPr>
          <w:rFonts w:asciiTheme="minorHAnsi" w:hAnsiTheme="minorHAnsi" w:cstheme="minorHAnsi"/>
          <w:u w:val="single"/>
        </w:rPr>
      </w:pPr>
      <w:r w:rsidRPr="00434268">
        <w:rPr>
          <w:rFonts w:asciiTheme="minorHAnsi" w:hAnsiTheme="minorHAnsi" w:cstheme="minorHAnsi"/>
          <w:u w:val="single"/>
        </w:rPr>
        <w:t>3</w:t>
      </w:r>
      <w:r w:rsidRPr="00434268">
        <w:rPr>
          <w:rFonts w:asciiTheme="minorHAnsi" w:hAnsiTheme="minorHAnsi" w:cstheme="minorHAnsi"/>
          <w:u w:val="single"/>
          <w:vertAlign w:val="superscript"/>
        </w:rPr>
        <w:t xml:space="preserve">rd </w:t>
      </w:r>
      <w:r w:rsidRPr="00434268">
        <w:rPr>
          <w:rFonts w:asciiTheme="minorHAnsi" w:hAnsiTheme="minorHAnsi" w:cstheme="minorHAnsi"/>
          <w:u w:val="single"/>
        </w:rPr>
        <w:t>Watch Staff Inversed to 1</w:t>
      </w:r>
      <w:r w:rsidRPr="00434268">
        <w:rPr>
          <w:rFonts w:asciiTheme="minorHAnsi" w:hAnsiTheme="minorHAnsi" w:cstheme="minorHAnsi"/>
          <w:u w:val="single"/>
          <w:vertAlign w:val="superscript"/>
        </w:rPr>
        <w:t>st</w:t>
      </w:r>
      <w:r w:rsidRPr="00434268">
        <w:rPr>
          <w:rFonts w:asciiTheme="minorHAnsi" w:hAnsiTheme="minorHAnsi" w:cstheme="minorHAnsi"/>
          <w:u w:val="single"/>
        </w:rPr>
        <w:t xml:space="preserve"> Watch (</w:t>
      </w:r>
      <w:r w:rsidR="00E9098C">
        <w:rPr>
          <w:rFonts w:asciiTheme="minorHAnsi" w:hAnsiTheme="minorHAnsi" w:cstheme="minorHAnsi"/>
          <w:u w:val="single"/>
        </w:rPr>
        <w:t>7</w:t>
      </w:r>
      <w:r w:rsidRPr="00434268">
        <w:rPr>
          <w:rFonts w:asciiTheme="minorHAnsi" w:hAnsiTheme="minorHAnsi" w:cstheme="minorHAnsi"/>
          <w:u w:val="single"/>
        </w:rPr>
        <w:t xml:space="preserve"> Staff) For </w:t>
      </w:r>
      <w:r w:rsidR="00E9098C">
        <w:rPr>
          <w:rFonts w:asciiTheme="minorHAnsi" w:hAnsiTheme="minorHAnsi" w:cstheme="minorHAnsi"/>
          <w:u w:val="single"/>
        </w:rPr>
        <w:t>29</w:t>
      </w:r>
      <w:r>
        <w:rPr>
          <w:rFonts w:asciiTheme="minorHAnsi" w:hAnsiTheme="minorHAnsi" w:cstheme="minorHAnsi"/>
          <w:u w:val="single"/>
        </w:rPr>
        <w:t>.5</w:t>
      </w:r>
      <w:r w:rsidRPr="00434268">
        <w:rPr>
          <w:rFonts w:asciiTheme="minorHAnsi" w:hAnsiTheme="minorHAnsi" w:cstheme="minorHAnsi"/>
          <w:u w:val="single"/>
        </w:rPr>
        <w:t xml:space="preserve"> Hours</w:t>
      </w:r>
    </w:p>
    <w:p w14:paraId="7F4ECD12" w14:textId="77777777" w:rsidR="00AA4700" w:rsidRPr="00434268" w:rsidRDefault="00AA4700" w:rsidP="003918D5">
      <w:pPr>
        <w:pStyle w:val="ListParagraph"/>
        <w:spacing w:line="360" w:lineRule="auto"/>
        <w:rPr>
          <w:rFonts w:asciiTheme="minorHAnsi" w:hAnsiTheme="minorHAnsi" w:cstheme="minorHAnsi"/>
          <w:u w:val="single"/>
        </w:rPr>
      </w:pPr>
      <w:r w:rsidRPr="00434268">
        <w:rPr>
          <w:rFonts w:asciiTheme="minorHAnsi" w:hAnsiTheme="minorHAnsi" w:cstheme="minorHAnsi"/>
          <w:u w:val="single"/>
        </w:rPr>
        <w:t xml:space="preserve">Health Services SP – </w:t>
      </w:r>
      <w:r>
        <w:rPr>
          <w:rFonts w:asciiTheme="minorHAnsi" w:hAnsiTheme="minorHAnsi" w:cstheme="minorHAnsi"/>
          <w:u w:val="single"/>
        </w:rPr>
        <w:t xml:space="preserve">0 </w:t>
      </w:r>
      <w:r w:rsidRPr="00434268">
        <w:rPr>
          <w:rFonts w:asciiTheme="minorHAnsi" w:hAnsiTheme="minorHAnsi" w:cstheme="minorHAnsi"/>
          <w:u w:val="single"/>
        </w:rPr>
        <w:t>Hours</w:t>
      </w:r>
    </w:p>
    <w:p w14:paraId="094EC4A9" w14:textId="2465AE76" w:rsidR="00AA4700" w:rsidRDefault="00AA4700" w:rsidP="003918D5">
      <w:pPr>
        <w:pStyle w:val="ListParagraph"/>
        <w:spacing w:line="360" w:lineRule="auto"/>
        <w:rPr>
          <w:rFonts w:asciiTheme="minorHAnsi" w:hAnsiTheme="minorHAnsi" w:cstheme="minorHAnsi"/>
          <w:u w:val="single"/>
        </w:rPr>
      </w:pPr>
      <w:r w:rsidRPr="00434268">
        <w:rPr>
          <w:rFonts w:asciiTheme="minorHAnsi" w:hAnsiTheme="minorHAnsi" w:cstheme="minorHAnsi"/>
          <w:u w:val="single"/>
        </w:rPr>
        <w:t xml:space="preserve">Health Services CPS – </w:t>
      </w:r>
      <w:r>
        <w:rPr>
          <w:rFonts w:asciiTheme="minorHAnsi" w:hAnsiTheme="minorHAnsi" w:cstheme="minorHAnsi"/>
          <w:u w:val="single"/>
        </w:rPr>
        <w:t xml:space="preserve">0 </w:t>
      </w:r>
      <w:r w:rsidRPr="00434268">
        <w:rPr>
          <w:rFonts w:asciiTheme="minorHAnsi" w:hAnsiTheme="minorHAnsi" w:cstheme="minorHAnsi"/>
          <w:u w:val="single"/>
        </w:rPr>
        <w:t>Hours</w:t>
      </w:r>
    </w:p>
    <w:p w14:paraId="4F41579A" w14:textId="77777777" w:rsidR="00AA4700" w:rsidRDefault="00AA4700" w:rsidP="003918D5">
      <w:pPr>
        <w:pStyle w:val="ListParagraph"/>
        <w:numPr>
          <w:ilvl w:val="0"/>
          <w:numId w:val="0"/>
        </w:numPr>
        <w:spacing w:line="360" w:lineRule="auto"/>
        <w:ind w:left="1800"/>
        <w:rPr>
          <w:rFonts w:asciiTheme="minorHAnsi" w:hAnsiTheme="minorHAnsi" w:cstheme="minorHAnsi"/>
          <w:u w:val="single"/>
        </w:rPr>
      </w:pPr>
    </w:p>
    <w:p w14:paraId="0F941D20" w14:textId="77777777" w:rsidR="00AA4700" w:rsidRPr="00AA4700" w:rsidRDefault="00AA4700" w:rsidP="003918D5">
      <w:pPr>
        <w:pStyle w:val="ListParagraph"/>
        <w:numPr>
          <w:ilvl w:val="0"/>
          <w:numId w:val="0"/>
        </w:numPr>
        <w:spacing w:line="360" w:lineRule="auto"/>
        <w:ind w:left="1800"/>
        <w:rPr>
          <w:rFonts w:asciiTheme="minorHAnsi" w:hAnsiTheme="minorHAnsi" w:cstheme="minorHAnsi"/>
          <w:u w:val="single"/>
        </w:rPr>
      </w:pPr>
    </w:p>
    <w:p w14:paraId="5DD05231" w14:textId="77777777" w:rsidR="00AA4700" w:rsidRPr="00434268" w:rsidRDefault="00AA4700" w:rsidP="003918D5">
      <w:pPr>
        <w:pStyle w:val="ListParagraph"/>
        <w:numPr>
          <w:ilvl w:val="0"/>
          <w:numId w:val="12"/>
        </w:numPr>
        <w:spacing w:line="360" w:lineRule="auto"/>
        <w:rPr>
          <w:rFonts w:asciiTheme="majorHAnsi" w:hAnsiTheme="majorHAnsi" w:cstheme="majorHAnsi"/>
          <w:b/>
          <w:bCs/>
        </w:rPr>
      </w:pPr>
      <w:r w:rsidRPr="00434268">
        <w:rPr>
          <w:rFonts w:asciiTheme="majorHAnsi" w:hAnsiTheme="majorHAnsi" w:cstheme="majorHAnsi"/>
          <w:b/>
          <w:bCs/>
        </w:rPr>
        <w:lastRenderedPageBreak/>
        <w:t>Overtime Numbers – Operations &amp; Health Services:</w:t>
      </w:r>
    </w:p>
    <w:p w14:paraId="1BEE077B" w14:textId="777D7438" w:rsidR="00AA4700" w:rsidRPr="00434268" w:rsidRDefault="00AA4700" w:rsidP="003918D5">
      <w:pPr>
        <w:pStyle w:val="ListParagraph"/>
        <w:spacing w:line="360" w:lineRule="auto"/>
        <w:rPr>
          <w:rFonts w:asciiTheme="minorHAnsi" w:hAnsiTheme="minorHAnsi" w:cstheme="minorHAnsi"/>
          <w:u w:val="single"/>
        </w:rPr>
      </w:pPr>
      <w:r w:rsidRPr="00434268">
        <w:rPr>
          <w:rFonts w:asciiTheme="minorHAnsi" w:hAnsiTheme="minorHAnsi" w:cstheme="minorHAnsi"/>
          <w:u w:val="single"/>
        </w:rPr>
        <w:t xml:space="preserve">Operations – </w:t>
      </w:r>
      <w:r>
        <w:rPr>
          <w:rFonts w:asciiTheme="minorHAnsi" w:hAnsiTheme="minorHAnsi" w:cstheme="minorHAnsi"/>
          <w:u w:val="single"/>
        </w:rPr>
        <w:t>27</w:t>
      </w:r>
      <w:r w:rsidR="00CF5AFE">
        <w:rPr>
          <w:rFonts w:asciiTheme="minorHAnsi" w:hAnsiTheme="minorHAnsi" w:cstheme="minorHAnsi"/>
          <w:u w:val="single"/>
        </w:rPr>
        <w:t>58</w:t>
      </w:r>
      <w:r w:rsidRPr="00434268">
        <w:rPr>
          <w:rFonts w:asciiTheme="minorHAnsi" w:hAnsiTheme="minorHAnsi" w:cstheme="minorHAnsi"/>
          <w:u w:val="single"/>
        </w:rPr>
        <w:t xml:space="preserve"> Hours</w:t>
      </w:r>
    </w:p>
    <w:p w14:paraId="15A1BFD2" w14:textId="78B36FA7" w:rsidR="00AA4700" w:rsidRPr="00434268" w:rsidRDefault="00AA4700" w:rsidP="003918D5">
      <w:pPr>
        <w:pStyle w:val="ListParagraph"/>
        <w:spacing w:line="360" w:lineRule="auto"/>
        <w:rPr>
          <w:rFonts w:asciiTheme="minorHAnsi" w:hAnsiTheme="minorHAnsi" w:cstheme="minorHAnsi"/>
          <w:u w:val="single"/>
        </w:rPr>
      </w:pPr>
      <w:r w:rsidRPr="00434268">
        <w:rPr>
          <w:rFonts w:asciiTheme="minorHAnsi" w:hAnsiTheme="minorHAnsi" w:cstheme="minorHAnsi"/>
          <w:u w:val="single"/>
        </w:rPr>
        <w:t xml:space="preserve">Health Services SP </w:t>
      </w:r>
      <w:r>
        <w:rPr>
          <w:rFonts w:asciiTheme="minorHAnsi" w:hAnsiTheme="minorHAnsi" w:cstheme="minorHAnsi"/>
          <w:u w:val="single"/>
        </w:rPr>
        <w:t>–</w:t>
      </w:r>
      <w:r w:rsidRPr="00434268">
        <w:rPr>
          <w:rFonts w:asciiTheme="minorHAnsi" w:hAnsiTheme="minorHAnsi" w:cstheme="minorHAnsi"/>
          <w:u w:val="single"/>
        </w:rPr>
        <w:t xml:space="preserve"> </w:t>
      </w:r>
      <w:r w:rsidR="008D6DC6">
        <w:rPr>
          <w:rFonts w:asciiTheme="minorHAnsi" w:hAnsiTheme="minorHAnsi" w:cstheme="minorHAnsi"/>
          <w:u w:val="single"/>
        </w:rPr>
        <w:t>19</w:t>
      </w:r>
      <w:r>
        <w:rPr>
          <w:rFonts w:asciiTheme="minorHAnsi" w:hAnsiTheme="minorHAnsi" w:cstheme="minorHAnsi"/>
          <w:u w:val="single"/>
        </w:rPr>
        <w:t xml:space="preserve"> </w:t>
      </w:r>
      <w:r w:rsidRPr="00434268">
        <w:rPr>
          <w:rFonts w:asciiTheme="minorHAnsi" w:hAnsiTheme="minorHAnsi" w:cstheme="minorHAnsi"/>
          <w:u w:val="single"/>
        </w:rPr>
        <w:t>Hours</w:t>
      </w:r>
    </w:p>
    <w:p w14:paraId="79488F5C" w14:textId="7E459194" w:rsidR="00AA4700" w:rsidRDefault="00AA4700" w:rsidP="003918D5">
      <w:pPr>
        <w:pStyle w:val="ListParagraph"/>
        <w:spacing w:line="360" w:lineRule="auto"/>
        <w:rPr>
          <w:rFonts w:asciiTheme="minorHAnsi" w:hAnsiTheme="minorHAnsi" w:cstheme="minorHAnsi"/>
          <w:u w:val="single"/>
        </w:rPr>
      </w:pPr>
      <w:r w:rsidRPr="00434268">
        <w:rPr>
          <w:rFonts w:asciiTheme="minorHAnsi" w:hAnsiTheme="minorHAnsi" w:cstheme="minorHAnsi"/>
          <w:u w:val="single"/>
        </w:rPr>
        <w:t xml:space="preserve">Health Services CPS – </w:t>
      </w:r>
      <w:r w:rsidR="00CF5AFE">
        <w:rPr>
          <w:rFonts w:asciiTheme="minorHAnsi" w:hAnsiTheme="minorHAnsi" w:cstheme="minorHAnsi"/>
          <w:u w:val="single"/>
        </w:rPr>
        <w:t>1</w:t>
      </w:r>
      <w:r w:rsidR="008D6DC6">
        <w:rPr>
          <w:rFonts w:asciiTheme="minorHAnsi" w:hAnsiTheme="minorHAnsi" w:cstheme="minorHAnsi"/>
          <w:u w:val="single"/>
        </w:rPr>
        <w:t>7.7</w:t>
      </w:r>
      <w:r w:rsidR="00CF5AFE">
        <w:rPr>
          <w:rFonts w:asciiTheme="minorHAnsi" w:hAnsiTheme="minorHAnsi" w:cstheme="minorHAnsi"/>
          <w:u w:val="single"/>
        </w:rPr>
        <w:t>5</w:t>
      </w:r>
      <w:r>
        <w:rPr>
          <w:rFonts w:asciiTheme="minorHAnsi" w:hAnsiTheme="minorHAnsi" w:cstheme="minorHAnsi"/>
          <w:u w:val="single"/>
        </w:rPr>
        <w:t xml:space="preserve"> </w:t>
      </w:r>
      <w:r w:rsidRPr="00434268">
        <w:rPr>
          <w:rFonts w:asciiTheme="minorHAnsi" w:hAnsiTheme="minorHAnsi" w:cstheme="minorHAnsi"/>
          <w:u w:val="single"/>
        </w:rPr>
        <w:t>Hours</w:t>
      </w:r>
    </w:p>
    <w:p w14:paraId="2CD479DB" w14:textId="77777777" w:rsidR="00AA4700" w:rsidRPr="00AA4700" w:rsidRDefault="00AA4700" w:rsidP="003918D5">
      <w:pPr>
        <w:spacing w:line="360" w:lineRule="auto"/>
        <w:rPr>
          <w:rFonts w:asciiTheme="minorHAnsi" w:hAnsiTheme="minorHAnsi" w:cstheme="minorHAnsi"/>
          <w:u w:val="single"/>
        </w:rPr>
      </w:pPr>
    </w:p>
    <w:p w14:paraId="40F37AC1" w14:textId="0F3F7693" w:rsidR="00C238D9" w:rsidRDefault="00CF5AFE" w:rsidP="003918D5">
      <w:pPr>
        <w:pStyle w:val="ListParagraph"/>
        <w:numPr>
          <w:ilvl w:val="0"/>
          <w:numId w:val="12"/>
        </w:numPr>
        <w:spacing w:line="360" w:lineRule="auto"/>
        <w:rPr>
          <w:rFonts w:asciiTheme="majorHAnsi" w:hAnsiTheme="majorHAnsi" w:cstheme="majorHAnsi"/>
          <w:b/>
          <w:bCs/>
        </w:rPr>
      </w:pPr>
      <w:r>
        <w:rPr>
          <w:rFonts w:asciiTheme="majorHAnsi" w:hAnsiTheme="majorHAnsi" w:cstheme="majorHAnsi"/>
          <w:b/>
          <w:bCs/>
        </w:rPr>
        <w:t>Construction</w:t>
      </w:r>
      <w:r w:rsidR="00035496">
        <w:rPr>
          <w:rFonts w:asciiTheme="majorHAnsi" w:hAnsiTheme="majorHAnsi" w:cstheme="majorHAnsi"/>
          <w:b/>
          <w:bCs/>
        </w:rPr>
        <w:t xml:space="preserve"> </w:t>
      </w:r>
      <w:r w:rsidR="00AA4700">
        <w:rPr>
          <w:rFonts w:asciiTheme="majorHAnsi" w:hAnsiTheme="majorHAnsi" w:cstheme="majorHAnsi"/>
          <w:b/>
          <w:bCs/>
        </w:rPr>
        <w:t>Update</w:t>
      </w:r>
      <w:r w:rsidR="00035496">
        <w:rPr>
          <w:rFonts w:asciiTheme="majorHAnsi" w:hAnsiTheme="majorHAnsi" w:cstheme="majorHAnsi"/>
          <w:b/>
          <w:bCs/>
        </w:rPr>
        <w:t>:</w:t>
      </w:r>
    </w:p>
    <w:p w14:paraId="7EE80F0D" w14:textId="504D8369" w:rsidR="00D8075E" w:rsidRPr="003022DD" w:rsidRDefault="00D8075E" w:rsidP="003918D5">
      <w:pPr>
        <w:pStyle w:val="ListParagraph"/>
        <w:numPr>
          <w:ilvl w:val="0"/>
          <w:numId w:val="0"/>
        </w:numPr>
        <w:spacing w:line="360" w:lineRule="auto"/>
        <w:ind w:left="720"/>
        <w:rPr>
          <w:rFonts w:asciiTheme="minorHAnsi" w:hAnsiTheme="minorHAnsi" w:cstheme="minorHAnsi"/>
          <w:b/>
          <w:bCs/>
          <w:u w:val="single"/>
        </w:rPr>
      </w:pPr>
      <w:r w:rsidRPr="003022DD">
        <w:rPr>
          <w:rFonts w:asciiTheme="minorHAnsi" w:hAnsiTheme="minorHAnsi" w:cstheme="minorHAnsi"/>
          <w:b/>
          <w:bCs/>
          <w:u w:val="single"/>
        </w:rPr>
        <w:t>Perimeter</w:t>
      </w:r>
    </w:p>
    <w:p w14:paraId="025A1BF9" w14:textId="7EB0A792" w:rsidR="00F71293" w:rsidRDefault="00D8075E" w:rsidP="003918D5">
      <w:pPr>
        <w:pStyle w:val="ListParagraph"/>
        <w:numPr>
          <w:ilvl w:val="0"/>
          <w:numId w:val="0"/>
        </w:numPr>
        <w:spacing w:line="360" w:lineRule="auto"/>
        <w:ind w:left="720"/>
        <w:rPr>
          <w:rFonts w:asciiTheme="minorHAnsi" w:hAnsiTheme="minorHAnsi" w:cstheme="minorHAnsi"/>
        </w:rPr>
      </w:pPr>
      <w:r>
        <w:rPr>
          <w:rFonts w:asciiTheme="minorHAnsi" w:hAnsiTheme="minorHAnsi" w:cstheme="minorHAnsi"/>
          <w:b/>
          <w:bCs/>
        </w:rPr>
        <w:t xml:space="preserve">TL: </w:t>
      </w:r>
      <w:r w:rsidR="00515B95" w:rsidRPr="00515B95">
        <w:rPr>
          <w:rFonts w:asciiTheme="minorHAnsi" w:hAnsiTheme="minorHAnsi" w:cstheme="minorHAnsi"/>
        </w:rPr>
        <w:t>The north side of the building is nearly complete. Work on the south side will begin soon, with projected completion in November.</w:t>
      </w:r>
    </w:p>
    <w:p w14:paraId="6280288A" w14:textId="1A4E7E3C" w:rsidR="00D8075E" w:rsidRPr="003022DD" w:rsidRDefault="00D8075E" w:rsidP="003918D5">
      <w:pPr>
        <w:pStyle w:val="ListParagraph"/>
        <w:numPr>
          <w:ilvl w:val="0"/>
          <w:numId w:val="0"/>
        </w:numPr>
        <w:spacing w:line="360" w:lineRule="auto"/>
        <w:ind w:left="720"/>
        <w:rPr>
          <w:rFonts w:asciiTheme="minorHAnsi" w:hAnsiTheme="minorHAnsi" w:cstheme="minorHAnsi"/>
          <w:u w:val="single"/>
        </w:rPr>
      </w:pPr>
      <w:r w:rsidRPr="003022DD">
        <w:rPr>
          <w:rFonts w:asciiTheme="minorHAnsi" w:hAnsiTheme="minorHAnsi" w:cstheme="minorHAnsi"/>
          <w:b/>
          <w:bCs/>
          <w:u w:val="single"/>
        </w:rPr>
        <w:t>CPS</w:t>
      </w:r>
    </w:p>
    <w:p w14:paraId="5B30452A" w14:textId="5A9F68F3" w:rsidR="00B32C81" w:rsidRDefault="00D8075E" w:rsidP="003918D5">
      <w:pPr>
        <w:pStyle w:val="ListParagraph"/>
        <w:numPr>
          <w:ilvl w:val="0"/>
          <w:numId w:val="0"/>
        </w:numPr>
        <w:spacing w:line="360" w:lineRule="auto"/>
        <w:ind w:left="720"/>
        <w:rPr>
          <w:rFonts w:asciiTheme="minorHAnsi" w:hAnsiTheme="minorHAnsi" w:cstheme="minorHAnsi"/>
        </w:rPr>
      </w:pPr>
      <w:r w:rsidRPr="00D8075E">
        <w:rPr>
          <w:rFonts w:asciiTheme="minorHAnsi" w:hAnsiTheme="minorHAnsi" w:cstheme="minorHAnsi"/>
          <w:b/>
          <w:bCs/>
        </w:rPr>
        <w:t xml:space="preserve">MS: </w:t>
      </w:r>
      <w:r w:rsidR="00515B95" w:rsidRPr="00515B95">
        <w:rPr>
          <w:rFonts w:asciiTheme="minorHAnsi" w:hAnsiTheme="minorHAnsi" w:cstheme="minorHAnsi"/>
        </w:rPr>
        <w:t>Asbestos abatement at Tomlinson will start in October. Bartlett will be used for recreation and Nursing activities during this time. Construction is set to begin in November and will last for 14 months.</w:t>
      </w:r>
    </w:p>
    <w:p w14:paraId="3EFEFE88" w14:textId="77777777" w:rsidR="00515B95" w:rsidRPr="00F71293" w:rsidRDefault="00515B95" w:rsidP="003918D5">
      <w:pPr>
        <w:pStyle w:val="ListParagraph"/>
        <w:numPr>
          <w:ilvl w:val="0"/>
          <w:numId w:val="0"/>
        </w:numPr>
        <w:spacing w:line="360" w:lineRule="auto"/>
        <w:ind w:left="720"/>
        <w:rPr>
          <w:rFonts w:asciiTheme="minorHAnsi" w:hAnsiTheme="minorHAnsi" w:cstheme="minorHAnsi"/>
        </w:rPr>
      </w:pPr>
    </w:p>
    <w:p w14:paraId="5E5D38B3" w14:textId="01710A35" w:rsidR="00AA4700" w:rsidRDefault="00CF5AFE" w:rsidP="003918D5">
      <w:pPr>
        <w:pStyle w:val="ListParagraph"/>
        <w:numPr>
          <w:ilvl w:val="0"/>
          <w:numId w:val="12"/>
        </w:numPr>
        <w:spacing w:line="360" w:lineRule="auto"/>
        <w:rPr>
          <w:rFonts w:asciiTheme="majorHAnsi" w:hAnsiTheme="majorHAnsi" w:cstheme="majorHAnsi"/>
          <w:b/>
          <w:bCs/>
        </w:rPr>
      </w:pPr>
      <w:r>
        <w:rPr>
          <w:rFonts w:asciiTheme="majorHAnsi" w:hAnsiTheme="majorHAnsi" w:cstheme="majorHAnsi"/>
          <w:b/>
          <w:bCs/>
        </w:rPr>
        <w:t>South House Closure</w:t>
      </w:r>
      <w:r w:rsidR="00330DD1">
        <w:rPr>
          <w:rFonts w:asciiTheme="majorHAnsi" w:hAnsiTheme="majorHAnsi" w:cstheme="majorHAnsi"/>
          <w:b/>
          <w:bCs/>
        </w:rPr>
        <w:t xml:space="preserve"> </w:t>
      </w:r>
      <w:r w:rsidR="00C12FF8">
        <w:rPr>
          <w:rFonts w:asciiTheme="majorHAnsi" w:hAnsiTheme="majorHAnsi" w:cstheme="majorHAnsi"/>
          <w:b/>
          <w:bCs/>
        </w:rPr>
        <w:t>Update</w:t>
      </w:r>
      <w:r w:rsidR="00330DD1">
        <w:rPr>
          <w:rFonts w:asciiTheme="majorHAnsi" w:hAnsiTheme="majorHAnsi" w:cstheme="majorHAnsi"/>
          <w:b/>
          <w:bCs/>
        </w:rPr>
        <w:t>:</w:t>
      </w:r>
    </w:p>
    <w:p w14:paraId="6E38401F" w14:textId="75FA8353" w:rsidR="00D8075E" w:rsidRDefault="00D8075E" w:rsidP="008D41EC">
      <w:pPr>
        <w:pStyle w:val="ListParagraph"/>
        <w:numPr>
          <w:ilvl w:val="0"/>
          <w:numId w:val="0"/>
        </w:numPr>
        <w:spacing w:line="360" w:lineRule="auto"/>
        <w:ind w:left="720"/>
        <w:rPr>
          <w:rFonts w:asciiTheme="minorHAnsi" w:hAnsiTheme="minorHAnsi" w:cstheme="minorHAnsi"/>
        </w:rPr>
      </w:pPr>
      <w:r>
        <w:rPr>
          <w:rFonts w:asciiTheme="minorHAnsi" w:hAnsiTheme="minorHAnsi" w:cstheme="minorHAnsi"/>
          <w:b/>
          <w:bCs/>
        </w:rPr>
        <w:t>TL</w:t>
      </w:r>
      <w:r w:rsidR="00E74141">
        <w:rPr>
          <w:rFonts w:asciiTheme="minorHAnsi" w:hAnsiTheme="minorHAnsi" w:cstheme="minorHAnsi"/>
          <w:b/>
          <w:bCs/>
        </w:rPr>
        <w:t xml:space="preserve">: </w:t>
      </w:r>
      <w:r w:rsidR="00515B95" w:rsidRPr="00515B95">
        <w:rPr>
          <w:rFonts w:asciiTheme="minorHAnsi" w:hAnsiTheme="minorHAnsi" w:cstheme="minorHAnsi"/>
        </w:rPr>
        <w:t>South House will close on August 14th.</w:t>
      </w:r>
    </w:p>
    <w:p w14:paraId="724BE3A6" w14:textId="0B7950A2" w:rsidR="00C238D9" w:rsidRDefault="00D8075E" w:rsidP="003918D5">
      <w:pPr>
        <w:pStyle w:val="ListParagraph"/>
        <w:numPr>
          <w:ilvl w:val="0"/>
          <w:numId w:val="0"/>
        </w:numPr>
        <w:spacing w:line="360" w:lineRule="auto"/>
        <w:ind w:left="720"/>
        <w:rPr>
          <w:rFonts w:asciiTheme="minorHAnsi" w:hAnsiTheme="minorHAnsi" w:cstheme="minorHAnsi"/>
        </w:rPr>
      </w:pPr>
      <w:r>
        <w:rPr>
          <w:rFonts w:asciiTheme="minorHAnsi" w:hAnsiTheme="minorHAnsi" w:cstheme="minorHAnsi"/>
          <w:b/>
          <w:bCs/>
        </w:rPr>
        <w:t>HP:</w:t>
      </w:r>
      <w:r>
        <w:rPr>
          <w:rFonts w:asciiTheme="minorHAnsi" w:hAnsiTheme="minorHAnsi" w:cstheme="minorHAnsi"/>
        </w:rPr>
        <w:t xml:space="preserve"> </w:t>
      </w:r>
      <w:r w:rsidR="00515B95" w:rsidRPr="00515B95">
        <w:rPr>
          <w:rFonts w:asciiTheme="minorHAnsi" w:hAnsiTheme="minorHAnsi" w:cstheme="minorHAnsi"/>
        </w:rPr>
        <w:t>Staff have been notified that their work areas will be relocated to the perimeter, effective August 14th.</w:t>
      </w:r>
    </w:p>
    <w:p w14:paraId="34B5240E" w14:textId="77777777" w:rsidR="00515B95" w:rsidRPr="00C238D9" w:rsidRDefault="00515B95" w:rsidP="003918D5">
      <w:pPr>
        <w:pStyle w:val="ListParagraph"/>
        <w:numPr>
          <w:ilvl w:val="0"/>
          <w:numId w:val="0"/>
        </w:numPr>
        <w:spacing w:line="360" w:lineRule="auto"/>
        <w:ind w:left="720"/>
        <w:rPr>
          <w:rFonts w:asciiTheme="minorHAnsi" w:hAnsiTheme="minorHAnsi" w:cstheme="minorHAnsi"/>
        </w:rPr>
      </w:pPr>
    </w:p>
    <w:p w14:paraId="2D702C37" w14:textId="014DD1AF" w:rsidR="008D6DC6" w:rsidRPr="008D6DC6" w:rsidRDefault="008D6DC6" w:rsidP="008D6DC6">
      <w:pPr>
        <w:pStyle w:val="ListParagraph"/>
        <w:numPr>
          <w:ilvl w:val="0"/>
          <w:numId w:val="12"/>
        </w:numPr>
        <w:shd w:val="clear" w:color="auto" w:fill="FFFFFF"/>
        <w:spacing w:after="158" w:line="360" w:lineRule="auto"/>
        <w:rPr>
          <w:rFonts w:asciiTheme="majorHAnsi" w:hAnsiTheme="majorHAnsi" w:cstheme="majorHAnsi"/>
          <w:b/>
          <w:bCs/>
        </w:rPr>
      </w:pPr>
      <w:r w:rsidRPr="008D6DC6">
        <w:rPr>
          <w:rFonts w:asciiTheme="majorHAnsi" w:hAnsiTheme="majorHAnsi" w:cstheme="majorHAnsi"/>
          <w:b/>
          <w:bCs/>
        </w:rPr>
        <w:t>Cameras and Microphones for Perimeter Drop-Down Offices:</w:t>
      </w:r>
    </w:p>
    <w:p w14:paraId="3CB34DAD" w14:textId="12011AFA" w:rsidR="008D6DC6" w:rsidRDefault="00D8075E" w:rsidP="003918D5">
      <w:pPr>
        <w:pStyle w:val="ListParagraph"/>
        <w:numPr>
          <w:ilvl w:val="0"/>
          <w:numId w:val="0"/>
        </w:numPr>
        <w:spacing w:line="360" w:lineRule="auto"/>
        <w:ind w:left="720"/>
        <w:rPr>
          <w:rFonts w:asciiTheme="minorHAnsi" w:hAnsiTheme="minorHAnsi" w:cstheme="minorHAnsi"/>
        </w:rPr>
      </w:pPr>
      <w:r w:rsidRPr="00D8075E">
        <w:rPr>
          <w:rFonts w:asciiTheme="minorHAnsi" w:hAnsiTheme="minorHAnsi" w:cstheme="minorHAnsi"/>
          <w:b/>
          <w:bCs/>
        </w:rPr>
        <w:t xml:space="preserve">EC: </w:t>
      </w:r>
      <w:r w:rsidR="007C4BFC" w:rsidRPr="00D8075E">
        <w:rPr>
          <w:rFonts w:asciiTheme="minorHAnsi" w:hAnsiTheme="minorHAnsi" w:cstheme="minorHAnsi"/>
          <w:b/>
          <w:bCs/>
        </w:rPr>
        <w:t xml:space="preserve"> </w:t>
      </w:r>
      <w:r w:rsidR="00515B95" w:rsidRPr="00515B95">
        <w:rPr>
          <w:rFonts w:asciiTheme="minorHAnsi" w:hAnsiTheme="minorHAnsi" w:cstheme="minorHAnsi"/>
        </w:rPr>
        <w:t>Six cameras</w:t>
      </w:r>
      <w:r w:rsidR="00F94EF9">
        <w:rPr>
          <w:rFonts w:asciiTheme="minorHAnsi" w:hAnsiTheme="minorHAnsi" w:cstheme="minorHAnsi"/>
        </w:rPr>
        <w:t>/microphones</w:t>
      </w:r>
      <w:r w:rsidR="00515B95" w:rsidRPr="00515B95">
        <w:rPr>
          <w:rFonts w:asciiTheme="minorHAnsi" w:hAnsiTheme="minorHAnsi" w:cstheme="minorHAnsi"/>
        </w:rPr>
        <w:t xml:space="preserve"> have been ordered—three for each perimeter building. They should arrive in about six weeks.</w:t>
      </w:r>
    </w:p>
    <w:p w14:paraId="1815ED0A" w14:textId="77777777" w:rsidR="00515B95" w:rsidRDefault="00515B95" w:rsidP="003918D5">
      <w:pPr>
        <w:pStyle w:val="ListParagraph"/>
        <w:numPr>
          <w:ilvl w:val="0"/>
          <w:numId w:val="0"/>
        </w:numPr>
        <w:spacing w:line="360" w:lineRule="auto"/>
        <w:ind w:left="720"/>
        <w:rPr>
          <w:rFonts w:asciiTheme="minorHAnsi" w:hAnsiTheme="minorHAnsi" w:cstheme="minorHAnsi"/>
        </w:rPr>
      </w:pPr>
    </w:p>
    <w:p w14:paraId="34671E70" w14:textId="55958AA7" w:rsidR="008D6DC6" w:rsidRDefault="008D6DC6" w:rsidP="008D6DC6">
      <w:pPr>
        <w:pStyle w:val="ListParagraph"/>
        <w:numPr>
          <w:ilvl w:val="0"/>
          <w:numId w:val="12"/>
        </w:numPr>
        <w:shd w:val="clear" w:color="auto" w:fill="FFFFFF"/>
        <w:spacing w:before="0" w:after="0" w:line="360" w:lineRule="auto"/>
        <w:outlineLvl w:val="0"/>
        <w:rPr>
          <w:rFonts w:asciiTheme="majorHAnsi" w:hAnsiTheme="majorHAnsi" w:cstheme="majorHAnsi"/>
          <w:b/>
          <w:bCs/>
        </w:rPr>
      </w:pPr>
      <w:r>
        <w:rPr>
          <w:rFonts w:asciiTheme="majorHAnsi" w:hAnsiTheme="majorHAnsi" w:cstheme="majorHAnsi"/>
          <w:b/>
          <w:bCs/>
        </w:rPr>
        <w:t>Process for Holidays (OT/Bumped Off Staff):</w:t>
      </w:r>
    </w:p>
    <w:p w14:paraId="3DD3D2AC" w14:textId="4F26C014" w:rsidR="00543DF1" w:rsidRDefault="00F32EE7" w:rsidP="00515B95">
      <w:pPr>
        <w:pStyle w:val="ListParagraph"/>
        <w:numPr>
          <w:ilvl w:val="0"/>
          <w:numId w:val="0"/>
        </w:numPr>
        <w:shd w:val="clear" w:color="auto" w:fill="FFFFFF"/>
        <w:spacing w:before="0" w:after="0" w:line="360" w:lineRule="auto"/>
        <w:ind w:left="720"/>
        <w:outlineLvl w:val="0"/>
        <w:rPr>
          <w:rFonts w:asciiTheme="majorHAnsi" w:hAnsiTheme="majorHAnsi" w:cstheme="majorHAnsi"/>
          <w:b/>
          <w:bCs/>
          <w:u w:val="single"/>
        </w:rPr>
      </w:pPr>
      <w:r>
        <w:rPr>
          <w:rFonts w:asciiTheme="minorHAnsi" w:hAnsiTheme="minorHAnsi" w:cstheme="minorHAnsi"/>
          <w:b/>
          <w:bCs/>
        </w:rPr>
        <w:t xml:space="preserve">TL: </w:t>
      </w:r>
      <w:r w:rsidR="00515B95" w:rsidRPr="00515B95">
        <w:rPr>
          <w:rFonts w:asciiTheme="minorHAnsi" w:hAnsiTheme="minorHAnsi" w:cstheme="minorHAnsi"/>
        </w:rPr>
        <w:t>Bumped-off staff will be contacted by seniority up to 48 hours before the holiday. After that, positions will be filled by overtime.</w:t>
      </w:r>
    </w:p>
    <w:p w14:paraId="4BB1CC90" w14:textId="77777777" w:rsidR="00543DF1" w:rsidRDefault="00543DF1" w:rsidP="003918D5">
      <w:pPr>
        <w:shd w:val="clear" w:color="auto" w:fill="FFFFFF"/>
        <w:spacing w:before="0" w:after="0" w:line="360" w:lineRule="auto"/>
        <w:outlineLvl w:val="0"/>
        <w:rPr>
          <w:rFonts w:asciiTheme="majorHAnsi" w:hAnsiTheme="majorHAnsi" w:cstheme="majorHAnsi"/>
          <w:b/>
          <w:bCs/>
          <w:u w:val="single"/>
        </w:rPr>
      </w:pPr>
    </w:p>
    <w:p w14:paraId="4047702A" w14:textId="0245D2BA" w:rsidR="00DE73FD" w:rsidRPr="00434268" w:rsidRDefault="00DE73FD" w:rsidP="003918D5">
      <w:pPr>
        <w:shd w:val="clear" w:color="auto" w:fill="FFFFFF"/>
        <w:spacing w:before="0" w:after="0" w:line="360" w:lineRule="auto"/>
        <w:outlineLvl w:val="0"/>
        <w:rPr>
          <w:rFonts w:asciiTheme="majorHAnsi" w:hAnsiTheme="majorHAnsi" w:cstheme="majorHAnsi"/>
          <w:b/>
          <w:bCs/>
          <w:u w:val="single"/>
        </w:rPr>
      </w:pPr>
      <w:r w:rsidRPr="00434268">
        <w:rPr>
          <w:rFonts w:asciiTheme="majorHAnsi" w:hAnsiTheme="majorHAnsi" w:cstheme="majorHAnsi"/>
          <w:b/>
          <w:bCs/>
          <w:u w:val="single"/>
        </w:rPr>
        <w:t>AFSCME AGENDA ITEMS</w:t>
      </w:r>
    </w:p>
    <w:p w14:paraId="2107AAA1" w14:textId="77777777" w:rsidR="00DE73FD" w:rsidRPr="00434268" w:rsidRDefault="00DE73FD" w:rsidP="003918D5">
      <w:pPr>
        <w:shd w:val="clear" w:color="auto" w:fill="FFFFFF"/>
        <w:spacing w:before="0" w:after="0" w:line="360" w:lineRule="auto"/>
        <w:outlineLvl w:val="0"/>
        <w:rPr>
          <w:rFonts w:asciiTheme="majorHAnsi" w:hAnsiTheme="majorHAnsi" w:cstheme="majorHAnsi"/>
          <w:b/>
          <w:bCs/>
          <w:u w:val="single"/>
        </w:rPr>
      </w:pPr>
    </w:p>
    <w:p w14:paraId="5472BBF1" w14:textId="74EFAE1F" w:rsidR="008D6752" w:rsidRPr="00F32EE7" w:rsidRDefault="008D6DC6" w:rsidP="008D6DC6">
      <w:pPr>
        <w:pStyle w:val="ListParagraph"/>
        <w:numPr>
          <w:ilvl w:val="0"/>
          <w:numId w:val="28"/>
        </w:numPr>
        <w:shd w:val="clear" w:color="auto" w:fill="FFFFFF"/>
        <w:spacing w:after="158" w:line="360" w:lineRule="auto"/>
        <w:rPr>
          <w:rFonts w:asciiTheme="minorHAnsi" w:hAnsiTheme="minorHAnsi" w:cstheme="minorHAnsi"/>
        </w:rPr>
      </w:pPr>
      <w:r w:rsidRPr="008D6DC6">
        <w:rPr>
          <w:rFonts w:asciiTheme="majorHAnsi" w:hAnsiTheme="majorHAnsi" w:cstheme="majorHAnsi"/>
          <w:b/>
          <w:bCs/>
        </w:rPr>
        <w:t>1</w:t>
      </w:r>
      <w:r w:rsidRPr="008D6DC6">
        <w:rPr>
          <w:rFonts w:asciiTheme="majorHAnsi" w:hAnsiTheme="majorHAnsi" w:cstheme="majorHAnsi"/>
          <w:b/>
          <w:bCs/>
          <w:vertAlign w:val="superscript"/>
        </w:rPr>
        <w:t>st</w:t>
      </w:r>
      <w:r w:rsidRPr="008D6DC6">
        <w:rPr>
          <w:rFonts w:asciiTheme="majorHAnsi" w:hAnsiTheme="majorHAnsi" w:cstheme="majorHAnsi"/>
          <w:b/>
          <w:bCs/>
        </w:rPr>
        <w:t xml:space="preserve"> Watch Scheduling</w:t>
      </w:r>
      <w:r>
        <w:rPr>
          <w:rFonts w:asciiTheme="majorHAnsi" w:hAnsiTheme="majorHAnsi" w:cstheme="majorHAnsi"/>
          <w:b/>
          <w:bCs/>
        </w:rPr>
        <w:t>:</w:t>
      </w:r>
    </w:p>
    <w:p w14:paraId="6009D956" w14:textId="0412715E" w:rsidR="00F32EE7" w:rsidRDefault="00F32EE7" w:rsidP="00F32EE7">
      <w:pPr>
        <w:pStyle w:val="ListParagraph"/>
        <w:numPr>
          <w:ilvl w:val="0"/>
          <w:numId w:val="0"/>
        </w:numPr>
        <w:shd w:val="clear" w:color="auto" w:fill="FFFFFF"/>
        <w:spacing w:after="158" w:line="360" w:lineRule="auto"/>
        <w:ind w:left="720"/>
        <w:rPr>
          <w:rFonts w:asciiTheme="minorHAnsi" w:hAnsiTheme="minorHAnsi" w:cstheme="minorHAnsi"/>
        </w:rPr>
      </w:pPr>
      <w:r w:rsidRPr="00F32EE7">
        <w:rPr>
          <w:rFonts w:asciiTheme="minorHAnsi" w:hAnsiTheme="minorHAnsi" w:cstheme="minorHAnsi"/>
          <w:b/>
          <w:bCs/>
        </w:rPr>
        <w:t xml:space="preserve">TL: </w:t>
      </w:r>
      <w:r w:rsidR="00F94EF9" w:rsidRPr="00F94EF9">
        <w:rPr>
          <w:rFonts w:asciiTheme="minorHAnsi" w:hAnsiTheme="minorHAnsi" w:cstheme="minorHAnsi"/>
        </w:rPr>
        <w:t>1st watch staff will transition to the new schedule on August 28th, 2024. We will work with staff to accommodate their vacation days and provide a grace period to adjust to the new schedule.</w:t>
      </w:r>
    </w:p>
    <w:p w14:paraId="65F7B3F5" w14:textId="77777777" w:rsidR="00B02886" w:rsidRDefault="00B02886" w:rsidP="00B02886">
      <w:r>
        <w:t>Beginning on August 28, 2024</w:t>
      </w:r>
    </w:p>
    <w:p w14:paraId="6ABFAD0C" w14:textId="77777777" w:rsidR="00B02886" w:rsidRDefault="00B02886" w:rsidP="00B02886"/>
    <w:p w14:paraId="565E868A" w14:textId="77777777" w:rsidR="00B02886" w:rsidRDefault="00B02886" w:rsidP="00B02886">
      <w:r>
        <w:lastRenderedPageBreak/>
        <w:t>If you are SCHEDULED on this day for work:</w:t>
      </w:r>
      <w:r>
        <w:tab/>
      </w:r>
      <w:r>
        <w:tab/>
      </w:r>
      <w:r>
        <w:tab/>
        <w:t>These are the hours of work:</w:t>
      </w:r>
    </w:p>
    <w:p w14:paraId="035C4C87" w14:textId="77777777" w:rsidR="00B02886" w:rsidRDefault="00B02886" w:rsidP="00B02886"/>
    <w:p w14:paraId="06F09C35" w14:textId="77777777" w:rsidR="00B02886" w:rsidRDefault="00B02886" w:rsidP="00B02886">
      <w:r>
        <w:t>WEDNESDAY</w:t>
      </w:r>
      <w:r>
        <w:tab/>
      </w:r>
      <w:r>
        <w:tab/>
      </w:r>
      <w:r>
        <w:tab/>
      </w:r>
      <w:r>
        <w:tab/>
      </w:r>
      <w:r>
        <w:tab/>
      </w:r>
      <w:r>
        <w:tab/>
      </w:r>
      <w:r>
        <w:tab/>
        <w:t>10pm Tuesday to 6am Wednesday</w:t>
      </w:r>
    </w:p>
    <w:p w14:paraId="57A54377" w14:textId="77777777" w:rsidR="00B02886" w:rsidRDefault="00B02886" w:rsidP="00B02886">
      <w:r>
        <w:t>THURSDAY</w:t>
      </w:r>
      <w:r>
        <w:tab/>
      </w:r>
      <w:r>
        <w:tab/>
      </w:r>
      <w:r>
        <w:tab/>
      </w:r>
      <w:r>
        <w:tab/>
      </w:r>
      <w:r>
        <w:tab/>
      </w:r>
      <w:r>
        <w:tab/>
      </w:r>
      <w:r>
        <w:tab/>
        <w:t>10pm Wednesday to 6am Thursday</w:t>
      </w:r>
    </w:p>
    <w:p w14:paraId="7A1A1E7E" w14:textId="77777777" w:rsidR="00B02886" w:rsidRDefault="00B02886" w:rsidP="00B02886">
      <w:r>
        <w:t>FRIDAY</w:t>
      </w:r>
      <w:r>
        <w:tab/>
      </w:r>
      <w:r>
        <w:tab/>
      </w:r>
      <w:r>
        <w:tab/>
      </w:r>
      <w:r>
        <w:tab/>
      </w:r>
      <w:r>
        <w:tab/>
      </w:r>
      <w:r>
        <w:tab/>
      </w:r>
      <w:r>
        <w:tab/>
      </w:r>
      <w:r>
        <w:tab/>
        <w:t>10pm Thursday to 6am Friday</w:t>
      </w:r>
    </w:p>
    <w:p w14:paraId="5710C80D" w14:textId="77777777" w:rsidR="00B02886" w:rsidRDefault="00B02886" w:rsidP="00B02886">
      <w:r>
        <w:t>SATURDAY</w:t>
      </w:r>
      <w:r>
        <w:tab/>
      </w:r>
      <w:r>
        <w:tab/>
      </w:r>
      <w:r>
        <w:tab/>
      </w:r>
      <w:r>
        <w:tab/>
      </w:r>
      <w:r>
        <w:tab/>
      </w:r>
      <w:r>
        <w:tab/>
      </w:r>
      <w:r>
        <w:tab/>
        <w:t>10pm Friday to 6am Saturday</w:t>
      </w:r>
    </w:p>
    <w:p w14:paraId="39D7735D" w14:textId="77777777" w:rsidR="00B02886" w:rsidRDefault="00B02886" w:rsidP="00B02886">
      <w:r>
        <w:t>SUNDAY</w:t>
      </w:r>
      <w:r>
        <w:tab/>
      </w:r>
      <w:r>
        <w:tab/>
      </w:r>
      <w:r>
        <w:tab/>
      </w:r>
      <w:r>
        <w:tab/>
      </w:r>
      <w:r>
        <w:tab/>
      </w:r>
      <w:r>
        <w:tab/>
      </w:r>
      <w:r>
        <w:tab/>
        <w:t>10pm Saturday to 6am Sunday</w:t>
      </w:r>
    </w:p>
    <w:p w14:paraId="19718C0E" w14:textId="77777777" w:rsidR="00B02886" w:rsidRDefault="00B02886" w:rsidP="00B02886">
      <w:r>
        <w:t>MONDAY</w:t>
      </w:r>
      <w:r>
        <w:tab/>
      </w:r>
      <w:r>
        <w:tab/>
      </w:r>
      <w:r>
        <w:tab/>
      </w:r>
      <w:r>
        <w:tab/>
      </w:r>
      <w:r>
        <w:tab/>
      </w:r>
      <w:r>
        <w:tab/>
      </w:r>
      <w:r>
        <w:tab/>
        <w:t>10pm Sunday to 6am Monday</w:t>
      </w:r>
    </w:p>
    <w:p w14:paraId="3416C3B0" w14:textId="77777777" w:rsidR="00B02886" w:rsidRDefault="00B02886" w:rsidP="00B02886">
      <w:r>
        <w:t>TUESDAY</w:t>
      </w:r>
      <w:r>
        <w:tab/>
      </w:r>
      <w:r>
        <w:tab/>
      </w:r>
      <w:r>
        <w:tab/>
      </w:r>
      <w:r>
        <w:tab/>
      </w:r>
      <w:r>
        <w:tab/>
      </w:r>
      <w:r>
        <w:tab/>
      </w:r>
      <w:r>
        <w:tab/>
        <w:t>10pm Monday to 6am Tuesday</w:t>
      </w:r>
    </w:p>
    <w:p w14:paraId="685DFF2B" w14:textId="77777777" w:rsidR="00B02886" w:rsidRDefault="00B02886" w:rsidP="00B02886"/>
    <w:p w14:paraId="7912F25A" w14:textId="77777777" w:rsidR="00B02886" w:rsidRDefault="00B02886" w:rsidP="00B02886"/>
    <w:p w14:paraId="66E86FD0" w14:textId="163E60A2" w:rsidR="00B02886" w:rsidRDefault="00B02886" w:rsidP="00B02886">
      <w:r>
        <w:t xml:space="preserve">This is just a quick cheat sheet to remind everyone of what the hours of work are for your </w:t>
      </w:r>
      <w:r w:rsidRPr="006E040D">
        <w:rPr>
          <w:b/>
          <w:bCs/>
          <w:i/>
          <w:iCs/>
          <w:u w:val="single"/>
        </w:rPr>
        <w:t>scheduled</w:t>
      </w:r>
      <w:r w:rsidRPr="006E040D">
        <w:rPr>
          <w:b/>
          <w:bCs/>
          <w:i/>
          <w:iCs/>
        </w:rPr>
        <w:t xml:space="preserve"> </w:t>
      </w:r>
      <w:r>
        <w:t xml:space="preserve">days within Atlas program. </w:t>
      </w:r>
      <w:r w:rsidRPr="00B02886">
        <w:t>Also, the coding of time should be on the days you are scheduled.</w:t>
      </w:r>
    </w:p>
    <w:p w14:paraId="0C07C93B" w14:textId="77777777" w:rsidR="00B02886" w:rsidRDefault="00B02886" w:rsidP="00F32EE7">
      <w:pPr>
        <w:pStyle w:val="ListParagraph"/>
        <w:numPr>
          <w:ilvl w:val="0"/>
          <w:numId w:val="0"/>
        </w:numPr>
        <w:shd w:val="clear" w:color="auto" w:fill="FFFFFF"/>
        <w:spacing w:after="158" w:line="360" w:lineRule="auto"/>
        <w:ind w:left="720"/>
        <w:rPr>
          <w:rFonts w:asciiTheme="minorHAnsi" w:hAnsiTheme="minorHAnsi" w:cstheme="minorHAnsi"/>
        </w:rPr>
      </w:pPr>
    </w:p>
    <w:p w14:paraId="1C4C0E59" w14:textId="77777777" w:rsidR="00B02886" w:rsidRDefault="00B02886" w:rsidP="00F32EE7">
      <w:pPr>
        <w:pStyle w:val="ListParagraph"/>
        <w:numPr>
          <w:ilvl w:val="0"/>
          <w:numId w:val="0"/>
        </w:numPr>
        <w:shd w:val="clear" w:color="auto" w:fill="FFFFFF"/>
        <w:spacing w:after="158" w:line="360" w:lineRule="auto"/>
        <w:ind w:left="720"/>
        <w:rPr>
          <w:rFonts w:asciiTheme="minorHAnsi" w:hAnsiTheme="minorHAnsi" w:cstheme="minorHAnsi"/>
        </w:rPr>
      </w:pPr>
    </w:p>
    <w:p w14:paraId="787DD4E6" w14:textId="2B85EB64" w:rsidR="00F32EE7" w:rsidRPr="00F94EF9" w:rsidRDefault="00F32EE7" w:rsidP="00F32EE7">
      <w:pPr>
        <w:pStyle w:val="ListParagraph"/>
        <w:numPr>
          <w:ilvl w:val="0"/>
          <w:numId w:val="0"/>
        </w:numPr>
        <w:shd w:val="clear" w:color="auto" w:fill="FFFFFF"/>
        <w:spacing w:after="158" w:line="360" w:lineRule="auto"/>
        <w:ind w:left="720"/>
        <w:rPr>
          <w:rFonts w:asciiTheme="minorHAnsi" w:hAnsiTheme="minorHAnsi" w:cstheme="minorHAnsi"/>
          <w:b/>
          <w:bCs/>
        </w:rPr>
      </w:pPr>
      <w:r w:rsidRPr="00F94EF9">
        <w:rPr>
          <w:rFonts w:asciiTheme="minorHAnsi" w:hAnsiTheme="minorHAnsi" w:cstheme="minorHAnsi"/>
          <w:b/>
          <w:bCs/>
        </w:rPr>
        <w:t xml:space="preserve">First watch staff in the perimeter </w:t>
      </w:r>
      <w:r w:rsidR="00F94EF9" w:rsidRPr="00F94EF9">
        <w:rPr>
          <w:rFonts w:asciiTheme="minorHAnsi" w:hAnsiTheme="minorHAnsi" w:cstheme="minorHAnsi"/>
          <w:b/>
          <w:bCs/>
        </w:rPr>
        <w:t xml:space="preserve">have requested </w:t>
      </w:r>
      <w:r w:rsidRPr="00F94EF9">
        <w:rPr>
          <w:rFonts w:asciiTheme="minorHAnsi" w:hAnsiTheme="minorHAnsi" w:cstheme="minorHAnsi"/>
          <w:b/>
          <w:bCs/>
        </w:rPr>
        <w:t>home units.</w:t>
      </w:r>
    </w:p>
    <w:p w14:paraId="69E374B6" w14:textId="4CE0CB90" w:rsidR="00F32EE7" w:rsidRDefault="00F32EE7" w:rsidP="00F32EE7">
      <w:pPr>
        <w:pStyle w:val="ListParagraph"/>
        <w:numPr>
          <w:ilvl w:val="0"/>
          <w:numId w:val="0"/>
        </w:numPr>
        <w:shd w:val="clear" w:color="auto" w:fill="FFFFFF"/>
        <w:spacing w:after="158" w:line="360" w:lineRule="auto"/>
        <w:ind w:left="720"/>
        <w:rPr>
          <w:rFonts w:asciiTheme="minorHAnsi" w:hAnsiTheme="minorHAnsi" w:cstheme="minorHAnsi"/>
        </w:rPr>
      </w:pPr>
      <w:r w:rsidRPr="00F32EE7">
        <w:rPr>
          <w:rFonts w:asciiTheme="minorHAnsi" w:hAnsiTheme="minorHAnsi" w:cstheme="minorHAnsi"/>
          <w:b/>
          <w:bCs/>
        </w:rPr>
        <w:t xml:space="preserve">EC: </w:t>
      </w:r>
      <w:r w:rsidR="00314903">
        <w:rPr>
          <w:rFonts w:asciiTheme="minorHAnsi" w:hAnsiTheme="minorHAnsi" w:cstheme="minorHAnsi"/>
        </w:rPr>
        <w:t>We can revisit this.</w:t>
      </w:r>
    </w:p>
    <w:p w14:paraId="5CAB474B" w14:textId="77777777" w:rsidR="00314903" w:rsidRDefault="00314903" w:rsidP="00F32EE7">
      <w:pPr>
        <w:pStyle w:val="ListParagraph"/>
        <w:numPr>
          <w:ilvl w:val="0"/>
          <w:numId w:val="0"/>
        </w:numPr>
        <w:shd w:val="clear" w:color="auto" w:fill="FFFFFF"/>
        <w:spacing w:after="158" w:line="360" w:lineRule="auto"/>
        <w:ind w:left="720"/>
        <w:rPr>
          <w:rFonts w:asciiTheme="minorHAnsi" w:hAnsiTheme="minorHAnsi" w:cstheme="minorHAnsi"/>
        </w:rPr>
      </w:pPr>
    </w:p>
    <w:p w14:paraId="35BE508D" w14:textId="77777777" w:rsidR="00314903" w:rsidRPr="00F32EE7" w:rsidRDefault="00314903" w:rsidP="00F32EE7">
      <w:pPr>
        <w:pStyle w:val="ListParagraph"/>
        <w:numPr>
          <w:ilvl w:val="0"/>
          <w:numId w:val="0"/>
        </w:numPr>
        <w:shd w:val="clear" w:color="auto" w:fill="FFFFFF"/>
        <w:spacing w:after="158" w:line="360" w:lineRule="auto"/>
        <w:ind w:left="720"/>
        <w:rPr>
          <w:rFonts w:asciiTheme="minorHAnsi" w:hAnsiTheme="minorHAnsi" w:cstheme="minorHAnsi"/>
        </w:rPr>
      </w:pPr>
    </w:p>
    <w:p w14:paraId="2094E50E" w14:textId="7017C92B" w:rsidR="008D6DC6" w:rsidRDefault="008D6DC6" w:rsidP="008D6DC6">
      <w:pPr>
        <w:pStyle w:val="ListParagraph"/>
        <w:numPr>
          <w:ilvl w:val="0"/>
          <w:numId w:val="28"/>
        </w:numPr>
        <w:shd w:val="clear" w:color="auto" w:fill="FFFFFF"/>
        <w:spacing w:after="158" w:line="360" w:lineRule="auto"/>
        <w:rPr>
          <w:rFonts w:asciiTheme="majorHAnsi" w:hAnsiTheme="majorHAnsi" w:cstheme="majorHAnsi"/>
          <w:b/>
          <w:bCs/>
        </w:rPr>
      </w:pPr>
      <w:r w:rsidRPr="008D6DC6">
        <w:rPr>
          <w:rFonts w:asciiTheme="majorHAnsi" w:hAnsiTheme="majorHAnsi" w:cstheme="majorHAnsi"/>
          <w:b/>
          <w:bCs/>
        </w:rPr>
        <w:t>Over/Under Payment</w:t>
      </w:r>
      <w:r>
        <w:rPr>
          <w:rFonts w:asciiTheme="majorHAnsi" w:hAnsiTheme="majorHAnsi" w:cstheme="majorHAnsi"/>
          <w:b/>
          <w:bCs/>
        </w:rPr>
        <w:t xml:space="preserve"> Communication:</w:t>
      </w:r>
    </w:p>
    <w:p w14:paraId="659C112E" w14:textId="64494838" w:rsidR="00314903" w:rsidRDefault="00314903" w:rsidP="00314903">
      <w:pPr>
        <w:pStyle w:val="ListParagraph"/>
        <w:numPr>
          <w:ilvl w:val="0"/>
          <w:numId w:val="0"/>
        </w:numPr>
        <w:shd w:val="clear" w:color="auto" w:fill="FFFFFF"/>
        <w:spacing w:after="158" w:line="360" w:lineRule="auto"/>
        <w:ind w:left="720"/>
        <w:rPr>
          <w:rFonts w:asciiTheme="minorHAnsi" w:hAnsiTheme="minorHAnsi" w:cstheme="minorHAnsi"/>
        </w:rPr>
      </w:pPr>
      <w:r>
        <w:rPr>
          <w:rFonts w:asciiTheme="minorHAnsi" w:hAnsiTheme="minorHAnsi" w:cstheme="minorHAnsi"/>
        </w:rPr>
        <w:t xml:space="preserve">HR stated </w:t>
      </w:r>
      <w:r w:rsidR="00F94EF9">
        <w:rPr>
          <w:rFonts w:asciiTheme="minorHAnsi" w:hAnsiTheme="minorHAnsi" w:cstheme="minorHAnsi"/>
        </w:rPr>
        <w:t xml:space="preserve">all </w:t>
      </w:r>
      <w:r w:rsidR="00F94EF9" w:rsidRPr="00F94EF9">
        <w:rPr>
          <w:rFonts w:asciiTheme="minorHAnsi" w:hAnsiTheme="minorHAnsi" w:cstheme="minorHAnsi"/>
        </w:rPr>
        <w:t>audits were completed in June, and another round of letters has been sent to staff. However, communication seems to be lacking. Who should staff contact for information? HR has not been responding.</w:t>
      </w:r>
    </w:p>
    <w:p w14:paraId="19CD3473" w14:textId="66DA9EB3" w:rsidR="00314903" w:rsidRPr="00314903" w:rsidRDefault="00314903" w:rsidP="00314903">
      <w:pPr>
        <w:pStyle w:val="ListParagraph"/>
        <w:numPr>
          <w:ilvl w:val="0"/>
          <w:numId w:val="0"/>
        </w:numPr>
        <w:shd w:val="clear" w:color="auto" w:fill="FFFFFF"/>
        <w:spacing w:after="158" w:line="360" w:lineRule="auto"/>
        <w:ind w:left="720"/>
        <w:rPr>
          <w:rFonts w:asciiTheme="minorHAnsi" w:hAnsiTheme="minorHAnsi" w:cstheme="minorHAnsi"/>
        </w:rPr>
      </w:pPr>
      <w:r w:rsidRPr="00314903">
        <w:rPr>
          <w:rFonts w:asciiTheme="minorHAnsi" w:hAnsiTheme="minorHAnsi" w:cstheme="minorHAnsi"/>
          <w:b/>
          <w:bCs/>
        </w:rPr>
        <w:t>HP:</w:t>
      </w:r>
      <w:r>
        <w:rPr>
          <w:rFonts w:asciiTheme="minorHAnsi" w:hAnsiTheme="minorHAnsi" w:cstheme="minorHAnsi"/>
          <w:b/>
          <w:bCs/>
        </w:rPr>
        <w:t xml:space="preserve"> </w:t>
      </w:r>
      <w:r w:rsidR="00F94EF9" w:rsidRPr="00F94EF9">
        <w:rPr>
          <w:rFonts w:asciiTheme="minorHAnsi" w:hAnsiTheme="minorHAnsi" w:cstheme="minorHAnsi"/>
        </w:rPr>
        <w:t>The letters are being sent by the transaction team. For more information, staff can contact</w:t>
      </w:r>
      <w:r w:rsidR="006E549E">
        <w:rPr>
          <w:rFonts w:asciiTheme="minorHAnsi" w:hAnsiTheme="minorHAnsi" w:cstheme="minorHAnsi"/>
        </w:rPr>
        <w:t xml:space="preserve"> the staff member that signed the letter or</w:t>
      </w:r>
      <w:r w:rsidR="00F94EF9" w:rsidRPr="00F94EF9">
        <w:rPr>
          <w:rFonts w:asciiTheme="minorHAnsi" w:hAnsiTheme="minorHAnsi" w:cstheme="minorHAnsi"/>
        </w:rPr>
        <w:t xml:space="preserve"> Heidi Peura</w:t>
      </w:r>
      <w:r w:rsidR="006E549E">
        <w:rPr>
          <w:rFonts w:asciiTheme="minorHAnsi" w:hAnsiTheme="minorHAnsi" w:cstheme="minorHAnsi"/>
        </w:rPr>
        <w:t xml:space="preserve"> if they are not receiving responses</w:t>
      </w:r>
      <w:r w:rsidR="00F94EF9" w:rsidRPr="00F94EF9">
        <w:rPr>
          <w:rFonts w:asciiTheme="minorHAnsi" w:hAnsiTheme="minorHAnsi" w:cstheme="minorHAnsi"/>
        </w:rPr>
        <w:t>.</w:t>
      </w:r>
    </w:p>
    <w:p w14:paraId="66496BE8" w14:textId="77777777" w:rsidR="00543DF1" w:rsidRDefault="00543DF1" w:rsidP="003918D5">
      <w:pPr>
        <w:shd w:val="clear" w:color="auto" w:fill="FFFFFF"/>
        <w:spacing w:before="0" w:after="0" w:line="360" w:lineRule="auto"/>
        <w:outlineLvl w:val="0"/>
        <w:rPr>
          <w:rFonts w:asciiTheme="majorHAnsi" w:hAnsiTheme="majorHAnsi" w:cstheme="majorHAnsi"/>
          <w:b/>
          <w:bCs/>
          <w:u w:val="single"/>
        </w:rPr>
      </w:pPr>
    </w:p>
    <w:p w14:paraId="697531E4" w14:textId="77777777" w:rsidR="00543DF1" w:rsidRDefault="00543DF1" w:rsidP="003918D5">
      <w:pPr>
        <w:shd w:val="clear" w:color="auto" w:fill="FFFFFF"/>
        <w:spacing w:before="0" w:after="0" w:line="360" w:lineRule="auto"/>
        <w:outlineLvl w:val="0"/>
        <w:rPr>
          <w:rFonts w:asciiTheme="majorHAnsi" w:hAnsiTheme="majorHAnsi" w:cstheme="majorHAnsi"/>
          <w:b/>
          <w:bCs/>
          <w:u w:val="single"/>
        </w:rPr>
      </w:pPr>
    </w:p>
    <w:p w14:paraId="3913C300" w14:textId="29BD97CC" w:rsidR="001777F1" w:rsidRPr="00434268" w:rsidRDefault="001777F1" w:rsidP="003918D5">
      <w:pPr>
        <w:shd w:val="clear" w:color="auto" w:fill="FFFFFF"/>
        <w:spacing w:before="0" w:after="0" w:line="360" w:lineRule="auto"/>
        <w:outlineLvl w:val="0"/>
        <w:rPr>
          <w:rFonts w:asciiTheme="majorHAnsi" w:hAnsiTheme="majorHAnsi" w:cstheme="majorHAnsi"/>
          <w:b/>
          <w:bCs/>
          <w:u w:val="single"/>
        </w:rPr>
      </w:pPr>
      <w:r w:rsidRPr="00434268">
        <w:rPr>
          <w:rFonts w:asciiTheme="majorHAnsi" w:hAnsiTheme="majorHAnsi" w:cstheme="majorHAnsi"/>
          <w:b/>
          <w:bCs/>
          <w:u w:val="single"/>
        </w:rPr>
        <w:t>MANAGEMENT AGENDA ITEMS</w:t>
      </w:r>
    </w:p>
    <w:p w14:paraId="462CA261" w14:textId="77777777" w:rsidR="001777F1" w:rsidRPr="00434268" w:rsidRDefault="001777F1" w:rsidP="003918D5">
      <w:pPr>
        <w:shd w:val="clear" w:color="auto" w:fill="FFFFFF"/>
        <w:spacing w:before="0" w:after="0" w:line="360" w:lineRule="auto"/>
        <w:outlineLvl w:val="0"/>
        <w:rPr>
          <w:rFonts w:asciiTheme="majorHAnsi" w:hAnsiTheme="majorHAnsi" w:cstheme="majorHAnsi"/>
        </w:rPr>
      </w:pPr>
    </w:p>
    <w:p w14:paraId="4F53F4B2" w14:textId="2FEFF2D9" w:rsidR="005F6E8F" w:rsidRDefault="008D6DC6" w:rsidP="003918D5">
      <w:pPr>
        <w:pStyle w:val="ListParagraph"/>
        <w:numPr>
          <w:ilvl w:val="0"/>
          <w:numId w:val="15"/>
        </w:numPr>
        <w:shd w:val="clear" w:color="auto" w:fill="FFFFFF"/>
        <w:spacing w:before="0" w:after="0" w:line="360" w:lineRule="auto"/>
        <w:outlineLvl w:val="0"/>
        <w:rPr>
          <w:rFonts w:asciiTheme="majorHAnsi" w:hAnsiTheme="majorHAnsi" w:cstheme="majorHAnsi"/>
          <w:b/>
          <w:bCs/>
        </w:rPr>
      </w:pPr>
      <w:r>
        <w:rPr>
          <w:rFonts w:asciiTheme="majorHAnsi" w:hAnsiTheme="majorHAnsi" w:cstheme="majorHAnsi"/>
          <w:b/>
          <w:bCs/>
        </w:rPr>
        <w:t>Leadership and Vision Statements</w:t>
      </w:r>
      <w:r w:rsidR="005F6E8F">
        <w:rPr>
          <w:rFonts w:asciiTheme="majorHAnsi" w:hAnsiTheme="majorHAnsi" w:cstheme="majorHAnsi"/>
          <w:b/>
          <w:bCs/>
        </w:rPr>
        <w:t>:</w:t>
      </w:r>
    </w:p>
    <w:p w14:paraId="006CF4E6" w14:textId="470FD183" w:rsidR="00314903" w:rsidRDefault="00314903" w:rsidP="00314903">
      <w:pPr>
        <w:pStyle w:val="ListParagraph"/>
        <w:numPr>
          <w:ilvl w:val="0"/>
          <w:numId w:val="0"/>
        </w:numPr>
        <w:shd w:val="clear" w:color="auto" w:fill="FFFFFF"/>
        <w:spacing w:before="0" w:after="0" w:line="360" w:lineRule="auto"/>
        <w:ind w:left="1080"/>
        <w:outlineLvl w:val="0"/>
        <w:rPr>
          <w:rFonts w:asciiTheme="minorHAnsi" w:hAnsiTheme="minorHAnsi" w:cstheme="minorHAnsi"/>
        </w:rPr>
      </w:pPr>
      <w:r w:rsidRPr="00314903">
        <w:rPr>
          <w:rFonts w:asciiTheme="minorHAnsi" w:hAnsiTheme="minorHAnsi" w:cstheme="minorHAnsi"/>
          <w:b/>
          <w:bCs/>
        </w:rPr>
        <w:t>HP:</w:t>
      </w:r>
      <w:r>
        <w:rPr>
          <w:rFonts w:asciiTheme="minorHAnsi" w:hAnsiTheme="minorHAnsi" w:cstheme="minorHAnsi"/>
          <w:b/>
          <w:bCs/>
        </w:rPr>
        <w:t xml:space="preserve"> </w:t>
      </w:r>
      <w:r w:rsidR="00F94EF9" w:rsidRPr="00F94EF9">
        <w:rPr>
          <w:rFonts w:asciiTheme="minorHAnsi" w:hAnsiTheme="minorHAnsi" w:cstheme="minorHAnsi"/>
        </w:rPr>
        <w:t>A survey was conducted in July, and a committee was formed to draft the statements. There will be more communication in August to gather input from staff.</w:t>
      </w:r>
    </w:p>
    <w:p w14:paraId="03EC06E3" w14:textId="77777777" w:rsidR="003022DD" w:rsidRPr="00314903" w:rsidRDefault="003022DD" w:rsidP="00314903">
      <w:pPr>
        <w:pStyle w:val="ListParagraph"/>
        <w:numPr>
          <w:ilvl w:val="0"/>
          <w:numId w:val="0"/>
        </w:numPr>
        <w:shd w:val="clear" w:color="auto" w:fill="FFFFFF"/>
        <w:spacing w:before="0" w:after="0" w:line="360" w:lineRule="auto"/>
        <w:ind w:left="1080"/>
        <w:outlineLvl w:val="0"/>
        <w:rPr>
          <w:rFonts w:asciiTheme="minorHAnsi" w:hAnsiTheme="minorHAnsi" w:cstheme="minorHAnsi"/>
        </w:rPr>
      </w:pPr>
    </w:p>
    <w:p w14:paraId="0A2F67FE" w14:textId="15B78221" w:rsidR="008D6DC6" w:rsidRDefault="008D6DC6" w:rsidP="003918D5">
      <w:pPr>
        <w:pStyle w:val="ListParagraph"/>
        <w:numPr>
          <w:ilvl w:val="0"/>
          <w:numId w:val="15"/>
        </w:numPr>
        <w:shd w:val="clear" w:color="auto" w:fill="FFFFFF"/>
        <w:spacing w:before="0" w:after="0" w:line="360" w:lineRule="auto"/>
        <w:outlineLvl w:val="0"/>
        <w:rPr>
          <w:rFonts w:asciiTheme="majorHAnsi" w:hAnsiTheme="majorHAnsi" w:cstheme="majorHAnsi"/>
          <w:b/>
          <w:bCs/>
        </w:rPr>
      </w:pPr>
      <w:r>
        <w:rPr>
          <w:rFonts w:asciiTheme="majorHAnsi" w:hAnsiTheme="majorHAnsi" w:cstheme="majorHAnsi"/>
          <w:b/>
          <w:bCs/>
        </w:rPr>
        <w:t>Quarterly Modules and DSC Meetings (Perimeter):</w:t>
      </w:r>
    </w:p>
    <w:p w14:paraId="1EEEBA4D" w14:textId="6894210E" w:rsidR="00D92D4A" w:rsidRDefault="003022DD" w:rsidP="00F94EF9">
      <w:pPr>
        <w:pStyle w:val="ListParagraph"/>
        <w:numPr>
          <w:ilvl w:val="0"/>
          <w:numId w:val="0"/>
        </w:numPr>
        <w:shd w:val="clear" w:color="auto" w:fill="FFFFFF"/>
        <w:spacing w:before="0" w:after="0" w:line="360" w:lineRule="auto"/>
        <w:ind w:left="1080"/>
        <w:outlineLvl w:val="0"/>
        <w:rPr>
          <w:rFonts w:asciiTheme="majorHAnsi" w:hAnsiTheme="majorHAnsi" w:cstheme="majorHAnsi"/>
          <w:b/>
        </w:rPr>
      </w:pPr>
      <w:r w:rsidRPr="003022DD">
        <w:rPr>
          <w:rFonts w:asciiTheme="minorHAnsi" w:hAnsiTheme="minorHAnsi" w:cstheme="minorHAnsi"/>
          <w:b/>
          <w:bCs/>
        </w:rPr>
        <w:t xml:space="preserve">MH: </w:t>
      </w:r>
      <w:r w:rsidR="00F94EF9" w:rsidRPr="00F94EF9">
        <w:rPr>
          <w:rFonts w:asciiTheme="minorHAnsi" w:hAnsiTheme="minorHAnsi" w:cstheme="minorHAnsi"/>
        </w:rPr>
        <w:t>Completion rates for quarterly modules and DSC meetings are low. Staff are reminded to complete their bi-weekly DSC meetings and to have another staff member fill in if they are absent. Please also complete the quarterly training modules.</w:t>
      </w:r>
    </w:p>
    <w:p w14:paraId="62A34C39" w14:textId="7F39A581" w:rsidR="00304695" w:rsidRPr="00D92D4A" w:rsidRDefault="00304695" w:rsidP="003918D5">
      <w:pPr>
        <w:pStyle w:val="ListParagraph"/>
        <w:numPr>
          <w:ilvl w:val="0"/>
          <w:numId w:val="0"/>
        </w:numPr>
        <w:shd w:val="clear" w:color="auto" w:fill="FFFFFF"/>
        <w:spacing w:before="0" w:after="0" w:line="360" w:lineRule="auto"/>
        <w:ind w:left="1080"/>
        <w:outlineLvl w:val="0"/>
        <w:rPr>
          <w:rFonts w:asciiTheme="majorHAnsi" w:hAnsiTheme="majorHAnsi" w:cstheme="majorHAnsi"/>
          <w:b/>
        </w:rPr>
      </w:pPr>
    </w:p>
    <w:p w14:paraId="15C0E1BD" w14:textId="77777777" w:rsidR="00304695" w:rsidRDefault="00304695" w:rsidP="003918D5">
      <w:pPr>
        <w:pStyle w:val="ListParagraph"/>
        <w:numPr>
          <w:ilvl w:val="0"/>
          <w:numId w:val="0"/>
        </w:numPr>
        <w:shd w:val="clear" w:color="auto" w:fill="FFFFFF"/>
        <w:spacing w:before="0" w:after="0" w:line="360" w:lineRule="auto"/>
        <w:ind w:left="720" w:firstLine="360"/>
        <w:outlineLvl w:val="0"/>
        <w:rPr>
          <w:rFonts w:asciiTheme="minorHAnsi" w:hAnsiTheme="minorHAnsi" w:cstheme="minorHAnsi"/>
          <w:bCs/>
        </w:rPr>
      </w:pPr>
    </w:p>
    <w:p w14:paraId="6CFA1E63" w14:textId="5AB97DDB" w:rsidR="00304695" w:rsidRPr="00434268" w:rsidRDefault="00304695" w:rsidP="003918D5">
      <w:pPr>
        <w:pStyle w:val="ListParagraph"/>
        <w:numPr>
          <w:ilvl w:val="0"/>
          <w:numId w:val="0"/>
        </w:numPr>
        <w:shd w:val="clear" w:color="auto" w:fill="FFFFFF"/>
        <w:spacing w:before="0" w:after="0" w:line="360" w:lineRule="auto"/>
        <w:ind w:left="720" w:firstLine="360"/>
        <w:outlineLvl w:val="0"/>
        <w:rPr>
          <w:rFonts w:asciiTheme="minorHAnsi" w:hAnsiTheme="minorHAnsi" w:cstheme="minorHAnsi"/>
          <w:bCs/>
        </w:rPr>
      </w:pPr>
    </w:p>
    <w:sectPr w:rsidR="00304695" w:rsidRPr="00434268" w:rsidSect="00556D3E">
      <w:footerReference w:type="default" r:id="rId8"/>
      <w:footerReference w:type="first" r:id="rId9"/>
      <w:type w:val="continuous"/>
      <w:pgSz w:w="12240" w:h="15840" w:code="1"/>
      <w:pgMar w:top="720" w:right="720" w:bottom="72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A7B3" w14:textId="77777777" w:rsidR="001E0461" w:rsidRDefault="001E0461" w:rsidP="00D91FF4">
      <w:r>
        <w:separator/>
      </w:r>
    </w:p>
  </w:endnote>
  <w:endnote w:type="continuationSeparator" w:id="0">
    <w:p w14:paraId="1927B24D" w14:textId="77777777" w:rsidR="001E0461" w:rsidRDefault="001E0461" w:rsidP="00D91FF4">
      <w:r>
        <w:continuationSeparator/>
      </w:r>
    </w:p>
  </w:endnote>
  <w:endnote w:type="continuationNotice" w:id="1">
    <w:p w14:paraId="6ABF7F3A" w14:textId="77777777" w:rsidR="001E0461" w:rsidRDefault="001E04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89679"/>
      <w:docPartObj>
        <w:docPartGallery w:val="Page Numbers (Bottom of Page)"/>
        <w:docPartUnique/>
      </w:docPartObj>
    </w:sdtPr>
    <w:sdtEndPr>
      <w:rPr>
        <w:noProof/>
      </w:rPr>
    </w:sdtEndPr>
    <w:sdtContent>
      <w:p w14:paraId="56F8001D" w14:textId="7856BEBD" w:rsidR="00BD0D10" w:rsidRDefault="00BD0D10">
        <w:pPr>
          <w:pStyle w:val="Footer"/>
          <w:jc w:val="right"/>
        </w:pPr>
        <w:r>
          <w:fldChar w:fldCharType="begin"/>
        </w:r>
        <w:r>
          <w:instrText xml:space="preserve"> PAGE   \* MERGEFORMAT </w:instrText>
        </w:r>
        <w:r>
          <w:fldChar w:fldCharType="separate"/>
        </w:r>
        <w:r w:rsidR="007035B3">
          <w:rPr>
            <w:noProof/>
          </w:rPr>
          <w:t>1</w:t>
        </w:r>
        <w:r>
          <w:rPr>
            <w:noProof/>
          </w:rPr>
          <w:fldChar w:fldCharType="end"/>
        </w:r>
      </w:p>
    </w:sdtContent>
  </w:sdt>
  <w:p w14:paraId="4AFE3F2C" w14:textId="292B7892"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4F9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D735" w14:textId="77777777" w:rsidR="001E0461" w:rsidRDefault="001E0461" w:rsidP="00D91FF4">
      <w:r>
        <w:separator/>
      </w:r>
    </w:p>
  </w:footnote>
  <w:footnote w:type="continuationSeparator" w:id="0">
    <w:p w14:paraId="32B194E6" w14:textId="77777777" w:rsidR="001E0461" w:rsidRDefault="001E0461" w:rsidP="00D91FF4">
      <w:r>
        <w:continuationSeparator/>
      </w:r>
    </w:p>
  </w:footnote>
  <w:footnote w:type="continuationNotice" w:id="1">
    <w:p w14:paraId="5584EF8B" w14:textId="77777777" w:rsidR="001E0461" w:rsidRDefault="001E046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E215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48A5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1678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7E2E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8266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380B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AA06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3AEE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6CEB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07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B772B"/>
    <w:multiLevelType w:val="hybridMultilevel"/>
    <w:tmpl w:val="F326B9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912712B"/>
    <w:multiLevelType w:val="hybridMultilevel"/>
    <w:tmpl w:val="7D8A89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A6A0567"/>
    <w:multiLevelType w:val="hybridMultilevel"/>
    <w:tmpl w:val="DEC2378C"/>
    <w:lvl w:ilvl="0" w:tplc="697AD53E">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038DF"/>
    <w:multiLevelType w:val="hybridMultilevel"/>
    <w:tmpl w:val="02AAB60E"/>
    <w:lvl w:ilvl="0" w:tplc="C378620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8E4940"/>
    <w:multiLevelType w:val="hybridMultilevel"/>
    <w:tmpl w:val="4212FF92"/>
    <w:lvl w:ilvl="0" w:tplc="14C2CC9E">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32C6463"/>
    <w:multiLevelType w:val="multilevel"/>
    <w:tmpl w:val="9E70C3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FE0441B"/>
    <w:multiLevelType w:val="hybridMultilevel"/>
    <w:tmpl w:val="0D4215E0"/>
    <w:lvl w:ilvl="0" w:tplc="EF6462AE">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517946"/>
    <w:multiLevelType w:val="hybridMultilevel"/>
    <w:tmpl w:val="87E4B99A"/>
    <w:lvl w:ilvl="0" w:tplc="91225B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A9656C"/>
    <w:multiLevelType w:val="hybridMultilevel"/>
    <w:tmpl w:val="4CE0AE8E"/>
    <w:lvl w:ilvl="0" w:tplc="EF6462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1167C8"/>
    <w:multiLevelType w:val="hybridMultilevel"/>
    <w:tmpl w:val="4B48929C"/>
    <w:lvl w:ilvl="0" w:tplc="91225BE0">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8E64B4"/>
    <w:multiLevelType w:val="hybridMultilevel"/>
    <w:tmpl w:val="676C30E4"/>
    <w:lvl w:ilvl="0" w:tplc="FFFFFFFF">
      <w:start w:val="1"/>
      <w:numFmt w:val="decimal"/>
      <w:lvlText w:val="%1."/>
      <w:lvlJc w:val="left"/>
      <w:pPr>
        <w:ind w:left="1800" w:hanging="360"/>
      </w:pPr>
      <w:rPr>
        <w:b/>
        <w:bCs/>
      </w:rPr>
    </w:lvl>
    <w:lvl w:ilvl="1" w:tplc="FFFFFFFF">
      <w:start w:val="1"/>
      <w:numFmt w:val="bullet"/>
      <w:lvlText w:val=""/>
      <w:lvlJc w:val="left"/>
      <w:pPr>
        <w:ind w:left="2520" w:hanging="360"/>
      </w:pPr>
      <w:rPr>
        <w:rFonts w:ascii="Symbol" w:hAnsi="Symbol" w:hint="default"/>
      </w:rPr>
    </w:lvl>
    <w:lvl w:ilvl="2" w:tplc="04090001">
      <w:start w:val="1"/>
      <w:numFmt w:val="bullet"/>
      <w:lvlText w:val=""/>
      <w:lvlJc w:val="left"/>
      <w:pPr>
        <w:ind w:left="3420" w:hanging="360"/>
      </w:pPr>
      <w:rPr>
        <w:rFonts w:ascii="Symbol" w:hAnsi="Symbol" w:hint="default"/>
      </w:r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C3D09A9"/>
    <w:multiLevelType w:val="hybridMultilevel"/>
    <w:tmpl w:val="B8949910"/>
    <w:lvl w:ilvl="0" w:tplc="0409000F">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22" w15:restartNumberingAfterBreak="0">
    <w:nsid w:val="54905B12"/>
    <w:multiLevelType w:val="hybridMultilevel"/>
    <w:tmpl w:val="3A98627E"/>
    <w:lvl w:ilvl="0" w:tplc="91225B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FE53A5"/>
    <w:multiLevelType w:val="hybridMultilevel"/>
    <w:tmpl w:val="48401232"/>
    <w:lvl w:ilvl="0" w:tplc="4F8AB354">
      <w:start w:val="5"/>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97640"/>
    <w:multiLevelType w:val="hybridMultilevel"/>
    <w:tmpl w:val="9E0CC114"/>
    <w:lvl w:ilvl="0" w:tplc="91225BE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34280"/>
    <w:multiLevelType w:val="hybridMultilevel"/>
    <w:tmpl w:val="C48A9302"/>
    <w:lvl w:ilvl="0" w:tplc="04090001">
      <w:start w:val="1"/>
      <w:numFmt w:val="bullet"/>
      <w:lvlText w:val=""/>
      <w:lvlJc w:val="left"/>
      <w:pPr>
        <w:ind w:left="1800" w:hanging="360"/>
      </w:pPr>
      <w:rPr>
        <w:rFonts w:ascii="Symbol" w:hAnsi="Symbol" w:hint="default"/>
        <w:b/>
        <w:bCs/>
      </w:rPr>
    </w:lvl>
    <w:lvl w:ilvl="1" w:tplc="FFFFFFFF">
      <w:start w:val="1"/>
      <w:numFmt w:val="bullet"/>
      <w:lvlText w:val=""/>
      <w:lvlJc w:val="left"/>
      <w:pPr>
        <w:ind w:left="2520" w:hanging="360"/>
      </w:pPr>
      <w:rPr>
        <w:rFonts w:ascii="Symbol" w:hAnsi="Symbol" w:hint="default"/>
      </w:rPr>
    </w:lvl>
    <w:lvl w:ilvl="2" w:tplc="FFFFFFFF">
      <w:start w:val="1"/>
      <w:numFmt w:val="bullet"/>
      <w:lvlText w:val=""/>
      <w:lvlJc w:val="left"/>
      <w:pPr>
        <w:ind w:left="3420" w:hanging="360"/>
      </w:pPr>
      <w:rPr>
        <w:rFonts w:ascii="Symbol" w:hAnsi="Symbol" w:hint="default"/>
      </w:r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79F20C47"/>
    <w:multiLevelType w:val="hybridMultilevel"/>
    <w:tmpl w:val="8578D6B2"/>
    <w:lvl w:ilvl="0" w:tplc="EF6462AE">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13CE45DA">
      <w:numFmt w:val="bullet"/>
      <w:lvlText w:val="-"/>
      <w:lvlJc w:val="left"/>
      <w:pPr>
        <w:ind w:left="2340" w:hanging="360"/>
      </w:pPr>
      <w:rPr>
        <w:rFonts w:ascii="Calibri" w:eastAsia="Times New Roman" w:hAnsi="Calibri" w:cs="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5B2B20"/>
    <w:multiLevelType w:val="hybridMultilevel"/>
    <w:tmpl w:val="4BD460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6263944">
    <w:abstractNumId w:val="9"/>
  </w:num>
  <w:num w:numId="2" w16cid:durableId="543180774">
    <w:abstractNumId w:val="8"/>
  </w:num>
  <w:num w:numId="3" w16cid:durableId="2072578383">
    <w:abstractNumId w:val="1"/>
  </w:num>
  <w:num w:numId="4" w16cid:durableId="804347806">
    <w:abstractNumId w:val="0"/>
  </w:num>
  <w:num w:numId="5" w16cid:durableId="1343123166">
    <w:abstractNumId w:val="14"/>
  </w:num>
  <w:num w:numId="6" w16cid:durableId="1452628351">
    <w:abstractNumId w:val="7"/>
  </w:num>
  <w:num w:numId="7" w16cid:durableId="2040660716">
    <w:abstractNumId w:val="6"/>
  </w:num>
  <w:num w:numId="8" w16cid:durableId="664672836">
    <w:abstractNumId w:val="5"/>
  </w:num>
  <w:num w:numId="9" w16cid:durableId="254824026">
    <w:abstractNumId w:val="4"/>
  </w:num>
  <w:num w:numId="10" w16cid:durableId="809975280">
    <w:abstractNumId w:val="3"/>
  </w:num>
  <w:num w:numId="11" w16cid:durableId="1877114123">
    <w:abstractNumId w:val="2"/>
  </w:num>
  <w:num w:numId="12" w16cid:durableId="1682587722">
    <w:abstractNumId w:val="26"/>
  </w:num>
  <w:num w:numId="13" w16cid:durableId="1923178630">
    <w:abstractNumId w:val="24"/>
  </w:num>
  <w:num w:numId="14" w16cid:durableId="258295389">
    <w:abstractNumId w:val="15"/>
  </w:num>
  <w:num w:numId="15" w16cid:durableId="194274904">
    <w:abstractNumId w:val="13"/>
  </w:num>
  <w:num w:numId="16" w16cid:durableId="1770007789">
    <w:abstractNumId w:val="21"/>
  </w:num>
  <w:num w:numId="17" w16cid:durableId="286543326">
    <w:abstractNumId w:val="10"/>
  </w:num>
  <w:num w:numId="18" w16cid:durableId="2066753823">
    <w:abstractNumId w:val="22"/>
  </w:num>
  <w:num w:numId="19" w16cid:durableId="619727608">
    <w:abstractNumId w:val="19"/>
  </w:num>
  <w:num w:numId="20" w16cid:durableId="326979307">
    <w:abstractNumId w:val="17"/>
  </w:num>
  <w:num w:numId="21" w16cid:durableId="543296817">
    <w:abstractNumId w:val="20"/>
  </w:num>
  <w:num w:numId="22" w16cid:durableId="1657143564">
    <w:abstractNumId w:val="25"/>
  </w:num>
  <w:num w:numId="23" w16cid:durableId="750271108">
    <w:abstractNumId w:val="11"/>
  </w:num>
  <w:num w:numId="24" w16cid:durableId="1615209261">
    <w:abstractNumId w:val="23"/>
  </w:num>
  <w:num w:numId="25" w16cid:durableId="793016051">
    <w:abstractNumId w:val="12"/>
  </w:num>
  <w:num w:numId="26" w16cid:durableId="1758937735">
    <w:abstractNumId w:val="27"/>
  </w:num>
  <w:num w:numId="27" w16cid:durableId="887036337">
    <w:abstractNumId w:val="16"/>
  </w:num>
  <w:num w:numId="28" w16cid:durableId="9221298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xNjIwMzczMTA0tzBW0lEKTi0uzszPAykwrAUAh1po5iwAAAA="/>
  </w:docVars>
  <w:rsids>
    <w:rsidRoot w:val="00706EE9"/>
    <w:rsid w:val="00002DEC"/>
    <w:rsid w:val="000065AC"/>
    <w:rsid w:val="00006A0A"/>
    <w:rsid w:val="00021F9D"/>
    <w:rsid w:val="00023384"/>
    <w:rsid w:val="00026B4F"/>
    <w:rsid w:val="00035496"/>
    <w:rsid w:val="00040C79"/>
    <w:rsid w:val="00041747"/>
    <w:rsid w:val="00042447"/>
    <w:rsid w:val="00042C4B"/>
    <w:rsid w:val="00064B90"/>
    <w:rsid w:val="000651C1"/>
    <w:rsid w:val="000659F9"/>
    <w:rsid w:val="000722DA"/>
    <w:rsid w:val="0007374A"/>
    <w:rsid w:val="00077A06"/>
    <w:rsid w:val="00080404"/>
    <w:rsid w:val="0008103C"/>
    <w:rsid w:val="00084742"/>
    <w:rsid w:val="00086385"/>
    <w:rsid w:val="000B0A75"/>
    <w:rsid w:val="000B1736"/>
    <w:rsid w:val="000B2E68"/>
    <w:rsid w:val="000B5DCD"/>
    <w:rsid w:val="000C3708"/>
    <w:rsid w:val="000C3761"/>
    <w:rsid w:val="000C7373"/>
    <w:rsid w:val="000E18AC"/>
    <w:rsid w:val="000E313B"/>
    <w:rsid w:val="000E3E9D"/>
    <w:rsid w:val="000F4BB1"/>
    <w:rsid w:val="00102A97"/>
    <w:rsid w:val="001238E0"/>
    <w:rsid w:val="00135082"/>
    <w:rsid w:val="001354FA"/>
    <w:rsid w:val="00135DC7"/>
    <w:rsid w:val="001412BA"/>
    <w:rsid w:val="00147ED1"/>
    <w:rsid w:val="001500D6"/>
    <w:rsid w:val="00157C41"/>
    <w:rsid w:val="0016451B"/>
    <w:rsid w:val="001661D9"/>
    <w:rsid w:val="001708EC"/>
    <w:rsid w:val="00172D70"/>
    <w:rsid w:val="001777F1"/>
    <w:rsid w:val="0019115B"/>
    <w:rsid w:val="001925A8"/>
    <w:rsid w:val="0019294D"/>
    <w:rsid w:val="0019356C"/>
    <w:rsid w:val="0019673D"/>
    <w:rsid w:val="00196C41"/>
    <w:rsid w:val="00197518"/>
    <w:rsid w:val="00197F44"/>
    <w:rsid w:val="001A46BB"/>
    <w:rsid w:val="001B0C90"/>
    <w:rsid w:val="001B4880"/>
    <w:rsid w:val="001B6FD0"/>
    <w:rsid w:val="001B7D48"/>
    <w:rsid w:val="001C3208"/>
    <w:rsid w:val="001C40DD"/>
    <w:rsid w:val="001C55E0"/>
    <w:rsid w:val="001D2D86"/>
    <w:rsid w:val="001D3676"/>
    <w:rsid w:val="001E0461"/>
    <w:rsid w:val="001E5573"/>
    <w:rsid w:val="001E5ECF"/>
    <w:rsid w:val="001F3B9A"/>
    <w:rsid w:val="002030DC"/>
    <w:rsid w:val="00211CA3"/>
    <w:rsid w:val="00222A49"/>
    <w:rsid w:val="0022316B"/>
    <w:rsid w:val="0022552E"/>
    <w:rsid w:val="00227E68"/>
    <w:rsid w:val="00232F7C"/>
    <w:rsid w:val="00233BA1"/>
    <w:rsid w:val="00235BAB"/>
    <w:rsid w:val="00236CB0"/>
    <w:rsid w:val="0025330C"/>
    <w:rsid w:val="00261247"/>
    <w:rsid w:val="00264652"/>
    <w:rsid w:val="00265ECC"/>
    <w:rsid w:val="0026674F"/>
    <w:rsid w:val="00274599"/>
    <w:rsid w:val="0027618B"/>
    <w:rsid w:val="00280071"/>
    <w:rsid w:val="00282084"/>
    <w:rsid w:val="002828AB"/>
    <w:rsid w:val="00284F96"/>
    <w:rsid w:val="002903DA"/>
    <w:rsid w:val="00291052"/>
    <w:rsid w:val="002A12EA"/>
    <w:rsid w:val="002A362A"/>
    <w:rsid w:val="002A4726"/>
    <w:rsid w:val="002B0AB7"/>
    <w:rsid w:val="002B57CC"/>
    <w:rsid w:val="002B5E79"/>
    <w:rsid w:val="002C0859"/>
    <w:rsid w:val="002C2243"/>
    <w:rsid w:val="002C4D0D"/>
    <w:rsid w:val="002E16DC"/>
    <w:rsid w:val="002E7098"/>
    <w:rsid w:val="002F1947"/>
    <w:rsid w:val="002F3191"/>
    <w:rsid w:val="002F332F"/>
    <w:rsid w:val="002F39D7"/>
    <w:rsid w:val="002F5C0B"/>
    <w:rsid w:val="002F67C7"/>
    <w:rsid w:val="002F6B97"/>
    <w:rsid w:val="003022DD"/>
    <w:rsid w:val="00304695"/>
    <w:rsid w:val="00306724"/>
    <w:rsid w:val="00306D94"/>
    <w:rsid w:val="0031005E"/>
    <w:rsid w:val="00311245"/>
    <w:rsid w:val="003125DF"/>
    <w:rsid w:val="00314903"/>
    <w:rsid w:val="00316E60"/>
    <w:rsid w:val="0032286B"/>
    <w:rsid w:val="003306BB"/>
    <w:rsid w:val="00330A0B"/>
    <w:rsid w:val="00330DD1"/>
    <w:rsid w:val="00335736"/>
    <w:rsid w:val="003413B2"/>
    <w:rsid w:val="00342806"/>
    <w:rsid w:val="00345FEE"/>
    <w:rsid w:val="00347564"/>
    <w:rsid w:val="00347B12"/>
    <w:rsid w:val="003563D2"/>
    <w:rsid w:val="003621FC"/>
    <w:rsid w:val="00371707"/>
    <w:rsid w:val="00373223"/>
    <w:rsid w:val="00376FA5"/>
    <w:rsid w:val="003904C3"/>
    <w:rsid w:val="003918D5"/>
    <w:rsid w:val="00392B42"/>
    <w:rsid w:val="0039359D"/>
    <w:rsid w:val="00394380"/>
    <w:rsid w:val="003954D7"/>
    <w:rsid w:val="003A1479"/>
    <w:rsid w:val="003A1813"/>
    <w:rsid w:val="003A3BFE"/>
    <w:rsid w:val="003B340C"/>
    <w:rsid w:val="003B7CEE"/>
    <w:rsid w:val="003B7D82"/>
    <w:rsid w:val="003C4644"/>
    <w:rsid w:val="003C4937"/>
    <w:rsid w:val="003C5BE3"/>
    <w:rsid w:val="003D7664"/>
    <w:rsid w:val="003E3F6E"/>
    <w:rsid w:val="003F2334"/>
    <w:rsid w:val="003F5E87"/>
    <w:rsid w:val="003F6E97"/>
    <w:rsid w:val="00413A7C"/>
    <w:rsid w:val="004141DD"/>
    <w:rsid w:val="004213D9"/>
    <w:rsid w:val="00427D0E"/>
    <w:rsid w:val="00434268"/>
    <w:rsid w:val="00442036"/>
    <w:rsid w:val="00443DC4"/>
    <w:rsid w:val="00451397"/>
    <w:rsid w:val="00461804"/>
    <w:rsid w:val="004643F7"/>
    <w:rsid w:val="00466810"/>
    <w:rsid w:val="00476DCD"/>
    <w:rsid w:val="0047706A"/>
    <w:rsid w:val="0048118E"/>
    <w:rsid w:val="004816B5"/>
    <w:rsid w:val="00483DD2"/>
    <w:rsid w:val="00484B3D"/>
    <w:rsid w:val="00494E6F"/>
    <w:rsid w:val="004A1B4D"/>
    <w:rsid w:val="004A58DD"/>
    <w:rsid w:val="004A6119"/>
    <w:rsid w:val="004B1417"/>
    <w:rsid w:val="004B3A25"/>
    <w:rsid w:val="004B47DC"/>
    <w:rsid w:val="004C09A7"/>
    <w:rsid w:val="004C16E9"/>
    <w:rsid w:val="004C701B"/>
    <w:rsid w:val="004E3DF6"/>
    <w:rsid w:val="004E4F16"/>
    <w:rsid w:val="004E75B3"/>
    <w:rsid w:val="004F04BA"/>
    <w:rsid w:val="004F0EFF"/>
    <w:rsid w:val="004F16C6"/>
    <w:rsid w:val="0050093F"/>
    <w:rsid w:val="00514788"/>
    <w:rsid w:val="00515B95"/>
    <w:rsid w:val="0052022A"/>
    <w:rsid w:val="00521EBC"/>
    <w:rsid w:val="00525229"/>
    <w:rsid w:val="005279A0"/>
    <w:rsid w:val="0053604A"/>
    <w:rsid w:val="00542B87"/>
    <w:rsid w:val="0054371B"/>
    <w:rsid w:val="00543DF1"/>
    <w:rsid w:val="00547F11"/>
    <w:rsid w:val="00556061"/>
    <w:rsid w:val="00556D3E"/>
    <w:rsid w:val="00562106"/>
    <w:rsid w:val="00565120"/>
    <w:rsid w:val="0056615E"/>
    <w:rsid w:val="005666F2"/>
    <w:rsid w:val="00573AE6"/>
    <w:rsid w:val="0057515F"/>
    <w:rsid w:val="00575925"/>
    <w:rsid w:val="00576B58"/>
    <w:rsid w:val="005805CE"/>
    <w:rsid w:val="0058227B"/>
    <w:rsid w:val="00585D98"/>
    <w:rsid w:val="00593A32"/>
    <w:rsid w:val="005A4175"/>
    <w:rsid w:val="005A6FCA"/>
    <w:rsid w:val="005B2DDF"/>
    <w:rsid w:val="005B4AE7"/>
    <w:rsid w:val="005B53B0"/>
    <w:rsid w:val="005B76EA"/>
    <w:rsid w:val="005C16D8"/>
    <w:rsid w:val="005D2CC6"/>
    <w:rsid w:val="005D4207"/>
    <w:rsid w:val="005D4525"/>
    <w:rsid w:val="005D45B3"/>
    <w:rsid w:val="005D4B27"/>
    <w:rsid w:val="005D5E35"/>
    <w:rsid w:val="005E3FC1"/>
    <w:rsid w:val="005F293F"/>
    <w:rsid w:val="005F6005"/>
    <w:rsid w:val="005F6235"/>
    <w:rsid w:val="005F66D1"/>
    <w:rsid w:val="005F6E8F"/>
    <w:rsid w:val="00601B3F"/>
    <w:rsid w:val="006064AB"/>
    <w:rsid w:val="00613624"/>
    <w:rsid w:val="006137B3"/>
    <w:rsid w:val="00615A17"/>
    <w:rsid w:val="00621BD2"/>
    <w:rsid w:val="00622BB5"/>
    <w:rsid w:val="006338AB"/>
    <w:rsid w:val="00635321"/>
    <w:rsid w:val="00635FAC"/>
    <w:rsid w:val="00643105"/>
    <w:rsid w:val="006467F1"/>
    <w:rsid w:val="00652D74"/>
    <w:rsid w:val="00655345"/>
    <w:rsid w:val="0065683E"/>
    <w:rsid w:val="006575CB"/>
    <w:rsid w:val="00672536"/>
    <w:rsid w:val="00676C20"/>
    <w:rsid w:val="00680F35"/>
    <w:rsid w:val="00681EDC"/>
    <w:rsid w:val="00683D66"/>
    <w:rsid w:val="0068649F"/>
    <w:rsid w:val="00687189"/>
    <w:rsid w:val="00697CCC"/>
    <w:rsid w:val="006A3244"/>
    <w:rsid w:val="006B1388"/>
    <w:rsid w:val="006B13B7"/>
    <w:rsid w:val="006B2942"/>
    <w:rsid w:val="006B3994"/>
    <w:rsid w:val="006B4F2D"/>
    <w:rsid w:val="006C0E45"/>
    <w:rsid w:val="006D4829"/>
    <w:rsid w:val="006D7D9E"/>
    <w:rsid w:val="006E18EC"/>
    <w:rsid w:val="006E549E"/>
    <w:rsid w:val="006F3B38"/>
    <w:rsid w:val="006F7E93"/>
    <w:rsid w:val="00701453"/>
    <w:rsid w:val="007035B3"/>
    <w:rsid w:val="00706EE9"/>
    <w:rsid w:val="007137A4"/>
    <w:rsid w:val="007222F9"/>
    <w:rsid w:val="007310A7"/>
    <w:rsid w:val="00731401"/>
    <w:rsid w:val="00733FC9"/>
    <w:rsid w:val="00741542"/>
    <w:rsid w:val="007423AC"/>
    <w:rsid w:val="0074778B"/>
    <w:rsid w:val="00747929"/>
    <w:rsid w:val="007507FA"/>
    <w:rsid w:val="00750954"/>
    <w:rsid w:val="00754491"/>
    <w:rsid w:val="00760D66"/>
    <w:rsid w:val="0077225E"/>
    <w:rsid w:val="0077280A"/>
    <w:rsid w:val="00777340"/>
    <w:rsid w:val="00781713"/>
    <w:rsid w:val="007857F7"/>
    <w:rsid w:val="007930F3"/>
    <w:rsid w:val="00793F48"/>
    <w:rsid w:val="007A7E7B"/>
    <w:rsid w:val="007B35B2"/>
    <w:rsid w:val="007C08FA"/>
    <w:rsid w:val="007C4BFC"/>
    <w:rsid w:val="007D1FFF"/>
    <w:rsid w:val="007D42A0"/>
    <w:rsid w:val="007D4F76"/>
    <w:rsid w:val="007E1C4C"/>
    <w:rsid w:val="007E685C"/>
    <w:rsid w:val="007F03C9"/>
    <w:rsid w:val="007F6108"/>
    <w:rsid w:val="007F7097"/>
    <w:rsid w:val="00806678"/>
    <w:rsid w:val="008067A6"/>
    <w:rsid w:val="00810387"/>
    <w:rsid w:val="008140CC"/>
    <w:rsid w:val="00821682"/>
    <w:rsid w:val="008251B3"/>
    <w:rsid w:val="00840F62"/>
    <w:rsid w:val="00844F1D"/>
    <w:rsid w:val="0084749F"/>
    <w:rsid w:val="008500C4"/>
    <w:rsid w:val="0085334D"/>
    <w:rsid w:val="008576C8"/>
    <w:rsid w:val="00864202"/>
    <w:rsid w:val="00864AA4"/>
    <w:rsid w:val="00874106"/>
    <w:rsid w:val="00894DFB"/>
    <w:rsid w:val="008A050C"/>
    <w:rsid w:val="008A538F"/>
    <w:rsid w:val="008A681E"/>
    <w:rsid w:val="008B5443"/>
    <w:rsid w:val="008B7A1E"/>
    <w:rsid w:val="008C7EEB"/>
    <w:rsid w:val="008D0DEF"/>
    <w:rsid w:val="008D0F08"/>
    <w:rsid w:val="008D2256"/>
    <w:rsid w:val="008D41EC"/>
    <w:rsid w:val="008D5E3D"/>
    <w:rsid w:val="008D6752"/>
    <w:rsid w:val="008D6DC6"/>
    <w:rsid w:val="008E09D4"/>
    <w:rsid w:val="008E592F"/>
    <w:rsid w:val="008F0093"/>
    <w:rsid w:val="008F3910"/>
    <w:rsid w:val="008F59BC"/>
    <w:rsid w:val="008F7133"/>
    <w:rsid w:val="008F779E"/>
    <w:rsid w:val="00905BC6"/>
    <w:rsid w:val="0090711A"/>
    <w:rsid w:val="0090737A"/>
    <w:rsid w:val="0091223D"/>
    <w:rsid w:val="00924715"/>
    <w:rsid w:val="00926787"/>
    <w:rsid w:val="00927437"/>
    <w:rsid w:val="009317E3"/>
    <w:rsid w:val="0094786F"/>
    <w:rsid w:val="009554F0"/>
    <w:rsid w:val="0096108C"/>
    <w:rsid w:val="00963BA0"/>
    <w:rsid w:val="009646F1"/>
    <w:rsid w:val="00967764"/>
    <w:rsid w:val="009810EE"/>
    <w:rsid w:val="00981552"/>
    <w:rsid w:val="009825B4"/>
    <w:rsid w:val="009837DB"/>
    <w:rsid w:val="00984CC9"/>
    <w:rsid w:val="00990E51"/>
    <w:rsid w:val="0099233F"/>
    <w:rsid w:val="0099239F"/>
    <w:rsid w:val="00996247"/>
    <w:rsid w:val="009A1A5C"/>
    <w:rsid w:val="009A32E6"/>
    <w:rsid w:val="009A32E9"/>
    <w:rsid w:val="009B54A0"/>
    <w:rsid w:val="009C16F0"/>
    <w:rsid w:val="009C2954"/>
    <w:rsid w:val="009C52A8"/>
    <w:rsid w:val="009C5CB9"/>
    <w:rsid w:val="009C6405"/>
    <w:rsid w:val="009C6633"/>
    <w:rsid w:val="009D638F"/>
    <w:rsid w:val="009E1533"/>
    <w:rsid w:val="009F6B2C"/>
    <w:rsid w:val="00A004F4"/>
    <w:rsid w:val="00A032F3"/>
    <w:rsid w:val="00A043CD"/>
    <w:rsid w:val="00A10427"/>
    <w:rsid w:val="00A15095"/>
    <w:rsid w:val="00A16C20"/>
    <w:rsid w:val="00A30799"/>
    <w:rsid w:val="00A364AE"/>
    <w:rsid w:val="00A476C1"/>
    <w:rsid w:val="00A5260A"/>
    <w:rsid w:val="00A57FE8"/>
    <w:rsid w:val="00A637BA"/>
    <w:rsid w:val="00A64ECE"/>
    <w:rsid w:val="00A66185"/>
    <w:rsid w:val="00A712B3"/>
    <w:rsid w:val="00A71CAD"/>
    <w:rsid w:val="00A731A2"/>
    <w:rsid w:val="00A759CF"/>
    <w:rsid w:val="00A827B0"/>
    <w:rsid w:val="00A827C1"/>
    <w:rsid w:val="00A835DA"/>
    <w:rsid w:val="00A85215"/>
    <w:rsid w:val="00A8576E"/>
    <w:rsid w:val="00A92AFF"/>
    <w:rsid w:val="00A93F40"/>
    <w:rsid w:val="00A9549C"/>
    <w:rsid w:val="00A96F93"/>
    <w:rsid w:val="00A972A0"/>
    <w:rsid w:val="00AA1C74"/>
    <w:rsid w:val="00AA4700"/>
    <w:rsid w:val="00AB1F46"/>
    <w:rsid w:val="00AB65FF"/>
    <w:rsid w:val="00AB7282"/>
    <w:rsid w:val="00AC30CF"/>
    <w:rsid w:val="00AC580F"/>
    <w:rsid w:val="00AD122F"/>
    <w:rsid w:val="00AD2A11"/>
    <w:rsid w:val="00AD39DA"/>
    <w:rsid w:val="00AD5DFE"/>
    <w:rsid w:val="00AE5772"/>
    <w:rsid w:val="00AF1556"/>
    <w:rsid w:val="00AF22AD"/>
    <w:rsid w:val="00AF5107"/>
    <w:rsid w:val="00B01CC6"/>
    <w:rsid w:val="00B02886"/>
    <w:rsid w:val="00B028E9"/>
    <w:rsid w:val="00B06264"/>
    <w:rsid w:val="00B06402"/>
    <w:rsid w:val="00B07C8F"/>
    <w:rsid w:val="00B275D4"/>
    <w:rsid w:val="00B32C81"/>
    <w:rsid w:val="00B3371D"/>
    <w:rsid w:val="00B42AE8"/>
    <w:rsid w:val="00B437C8"/>
    <w:rsid w:val="00B45D55"/>
    <w:rsid w:val="00B461E6"/>
    <w:rsid w:val="00B53D22"/>
    <w:rsid w:val="00B70BAE"/>
    <w:rsid w:val="00B720BE"/>
    <w:rsid w:val="00B73BAD"/>
    <w:rsid w:val="00B75051"/>
    <w:rsid w:val="00B77CC5"/>
    <w:rsid w:val="00B84ADF"/>
    <w:rsid w:val="00B859DE"/>
    <w:rsid w:val="00B915A3"/>
    <w:rsid w:val="00BC3C7C"/>
    <w:rsid w:val="00BD0D10"/>
    <w:rsid w:val="00BD0E59"/>
    <w:rsid w:val="00BD1E31"/>
    <w:rsid w:val="00BE0288"/>
    <w:rsid w:val="00BE3444"/>
    <w:rsid w:val="00C05A8E"/>
    <w:rsid w:val="00C12D2F"/>
    <w:rsid w:val="00C12FF8"/>
    <w:rsid w:val="00C15E0B"/>
    <w:rsid w:val="00C238D9"/>
    <w:rsid w:val="00C277A8"/>
    <w:rsid w:val="00C309AE"/>
    <w:rsid w:val="00C33D5E"/>
    <w:rsid w:val="00C359E3"/>
    <w:rsid w:val="00C365CE"/>
    <w:rsid w:val="00C417EB"/>
    <w:rsid w:val="00C47D1F"/>
    <w:rsid w:val="00C523E1"/>
    <w:rsid w:val="00C528AE"/>
    <w:rsid w:val="00C547FE"/>
    <w:rsid w:val="00C64AAE"/>
    <w:rsid w:val="00C7384F"/>
    <w:rsid w:val="00C816B6"/>
    <w:rsid w:val="00C84565"/>
    <w:rsid w:val="00C878A7"/>
    <w:rsid w:val="00C87E0E"/>
    <w:rsid w:val="00C87FFA"/>
    <w:rsid w:val="00C90830"/>
    <w:rsid w:val="00CA5D23"/>
    <w:rsid w:val="00CC6549"/>
    <w:rsid w:val="00CD3883"/>
    <w:rsid w:val="00CE0FEE"/>
    <w:rsid w:val="00CE45B0"/>
    <w:rsid w:val="00CF1393"/>
    <w:rsid w:val="00CF4F3A"/>
    <w:rsid w:val="00CF5AFE"/>
    <w:rsid w:val="00D0014D"/>
    <w:rsid w:val="00D22819"/>
    <w:rsid w:val="00D235C9"/>
    <w:rsid w:val="00D33929"/>
    <w:rsid w:val="00D46DE7"/>
    <w:rsid w:val="00D511F0"/>
    <w:rsid w:val="00D54EE5"/>
    <w:rsid w:val="00D55B86"/>
    <w:rsid w:val="00D57CF0"/>
    <w:rsid w:val="00D63F82"/>
    <w:rsid w:val="00D640FC"/>
    <w:rsid w:val="00D702EC"/>
    <w:rsid w:val="00D70F7D"/>
    <w:rsid w:val="00D7203F"/>
    <w:rsid w:val="00D7362F"/>
    <w:rsid w:val="00D7466D"/>
    <w:rsid w:val="00D761F7"/>
    <w:rsid w:val="00D8075E"/>
    <w:rsid w:val="00D91FF4"/>
    <w:rsid w:val="00D92929"/>
    <w:rsid w:val="00D92D4A"/>
    <w:rsid w:val="00D93968"/>
    <w:rsid w:val="00D93C2E"/>
    <w:rsid w:val="00D970A5"/>
    <w:rsid w:val="00DA3EBA"/>
    <w:rsid w:val="00DB21A4"/>
    <w:rsid w:val="00DB4967"/>
    <w:rsid w:val="00DC1A1C"/>
    <w:rsid w:val="00DC22CF"/>
    <w:rsid w:val="00DD36D9"/>
    <w:rsid w:val="00DD6770"/>
    <w:rsid w:val="00DE50CB"/>
    <w:rsid w:val="00DE73FD"/>
    <w:rsid w:val="00E17DEA"/>
    <w:rsid w:val="00E206AE"/>
    <w:rsid w:val="00E20F02"/>
    <w:rsid w:val="00E229C1"/>
    <w:rsid w:val="00E23397"/>
    <w:rsid w:val="00E27EEE"/>
    <w:rsid w:val="00E324D6"/>
    <w:rsid w:val="00E32CD7"/>
    <w:rsid w:val="00E37DF5"/>
    <w:rsid w:val="00E426C8"/>
    <w:rsid w:val="00E42B89"/>
    <w:rsid w:val="00E443AE"/>
    <w:rsid w:val="00E44EE1"/>
    <w:rsid w:val="00E46162"/>
    <w:rsid w:val="00E471DB"/>
    <w:rsid w:val="00E5241D"/>
    <w:rsid w:val="00E5247D"/>
    <w:rsid w:val="00E528AF"/>
    <w:rsid w:val="00E55EE8"/>
    <w:rsid w:val="00E5680C"/>
    <w:rsid w:val="00E61A16"/>
    <w:rsid w:val="00E645C8"/>
    <w:rsid w:val="00E652FC"/>
    <w:rsid w:val="00E7028C"/>
    <w:rsid w:val="00E7358D"/>
    <w:rsid w:val="00E74141"/>
    <w:rsid w:val="00E76267"/>
    <w:rsid w:val="00E9098C"/>
    <w:rsid w:val="00EA0D53"/>
    <w:rsid w:val="00EA535B"/>
    <w:rsid w:val="00EA5893"/>
    <w:rsid w:val="00EC579D"/>
    <w:rsid w:val="00ED5BDC"/>
    <w:rsid w:val="00ED7DAC"/>
    <w:rsid w:val="00EF7CBA"/>
    <w:rsid w:val="00F067A6"/>
    <w:rsid w:val="00F07585"/>
    <w:rsid w:val="00F07665"/>
    <w:rsid w:val="00F11016"/>
    <w:rsid w:val="00F11986"/>
    <w:rsid w:val="00F17447"/>
    <w:rsid w:val="00F20B25"/>
    <w:rsid w:val="00F212F3"/>
    <w:rsid w:val="00F278C3"/>
    <w:rsid w:val="00F3210F"/>
    <w:rsid w:val="00F32EE7"/>
    <w:rsid w:val="00F36981"/>
    <w:rsid w:val="00F44648"/>
    <w:rsid w:val="00F5318D"/>
    <w:rsid w:val="00F56345"/>
    <w:rsid w:val="00F63764"/>
    <w:rsid w:val="00F70C03"/>
    <w:rsid w:val="00F71293"/>
    <w:rsid w:val="00F72EB5"/>
    <w:rsid w:val="00F73525"/>
    <w:rsid w:val="00F801FC"/>
    <w:rsid w:val="00F9084A"/>
    <w:rsid w:val="00F94EF9"/>
    <w:rsid w:val="00FA0C2B"/>
    <w:rsid w:val="00FB5FFB"/>
    <w:rsid w:val="00FB6E40"/>
    <w:rsid w:val="00FD1CCB"/>
    <w:rsid w:val="00FD5BF8"/>
    <w:rsid w:val="00FD798B"/>
    <w:rsid w:val="00FE270A"/>
    <w:rsid w:val="00FE5689"/>
    <w:rsid w:val="00FE6C9C"/>
    <w:rsid w:val="00FE7D54"/>
    <w:rsid w:val="00FF2635"/>
    <w:rsid w:val="00FF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A13AB"/>
  <w15:chartTrackingRefBased/>
  <w15:docId w15:val="{7740B1A4-5D95-451E-9224-0E0F6A5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5"/>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6467F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67F1"/>
    <w:rPr>
      <w:rFonts w:ascii="Segoe UI" w:hAnsi="Segoe UI" w:cs="Segoe UI"/>
      <w:sz w:val="18"/>
      <w:szCs w:val="18"/>
    </w:rPr>
  </w:style>
  <w:style w:type="paragraph" w:styleId="Bibliography">
    <w:name w:val="Bibliography"/>
    <w:basedOn w:val="Normal"/>
    <w:next w:val="Normal"/>
    <w:uiPriority w:val="37"/>
    <w:semiHidden/>
    <w:unhideWhenUsed/>
    <w:rsid w:val="006467F1"/>
  </w:style>
  <w:style w:type="paragraph" w:styleId="BlockText">
    <w:name w:val="Block Text"/>
    <w:basedOn w:val="Normal"/>
    <w:semiHidden/>
    <w:unhideWhenUsed/>
    <w:rsid w:val="006467F1"/>
    <w:pPr>
      <w:pBdr>
        <w:top w:val="single" w:sz="2" w:space="10" w:color="003865" w:themeColor="accent1"/>
        <w:left w:val="single" w:sz="2" w:space="10" w:color="003865" w:themeColor="accent1"/>
        <w:bottom w:val="single" w:sz="2" w:space="10" w:color="003865" w:themeColor="accent1"/>
        <w:right w:val="single" w:sz="2" w:space="10" w:color="003865" w:themeColor="accent1"/>
      </w:pBdr>
      <w:ind w:left="1152" w:right="1152"/>
    </w:pPr>
    <w:rPr>
      <w:rFonts w:asciiTheme="minorHAnsi" w:eastAsiaTheme="minorEastAsia" w:hAnsiTheme="minorHAnsi" w:cstheme="minorBidi"/>
      <w:i/>
      <w:iCs/>
      <w:color w:val="003865" w:themeColor="accent1"/>
    </w:rPr>
  </w:style>
  <w:style w:type="paragraph" w:styleId="BodyText">
    <w:name w:val="Body Text"/>
    <w:basedOn w:val="Normal"/>
    <w:link w:val="BodyTextChar"/>
    <w:semiHidden/>
    <w:unhideWhenUsed/>
    <w:qFormat/>
    <w:rsid w:val="006467F1"/>
    <w:pPr>
      <w:spacing w:after="120"/>
    </w:pPr>
  </w:style>
  <w:style w:type="character" w:customStyle="1" w:styleId="BodyTextChar">
    <w:name w:val="Body Text Char"/>
    <w:basedOn w:val="DefaultParagraphFont"/>
    <w:link w:val="BodyText"/>
    <w:semiHidden/>
    <w:rsid w:val="006467F1"/>
  </w:style>
  <w:style w:type="paragraph" w:styleId="BodyText2">
    <w:name w:val="Body Text 2"/>
    <w:basedOn w:val="Normal"/>
    <w:link w:val="BodyText2Char"/>
    <w:semiHidden/>
    <w:unhideWhenUsed/>
    <w:qFormat/>
    <w:rsid w:val="006467F1"/>
    <w:pPr>
      <w:spacing w:after="120" w:line="480" w:lineRule="auto"/>
    </w:pPr>
  </w:style>
  <w:style w:type="character" w:customStyle="1" w:styleId="BodyText2Char">
    <w:name w:val="Body Text 2 Char"/>
    <w:basedOn w:val="DefaultParagraphFont"/>
    <w:link w:val="BodyText2"/>
    <w:semiHidden/>
    <w:rsid w:val="006467F1"/>
  </w:style>
  <w:style w:type="paragraph" w:styleId="BodyTextFirstIndent">
    <w:name w:val="Body Text First Indent"/>
    <w:basedOn w:val="BodyText"/>
    <w:link w:val="BodyTextFirstIndentChar"/>
    <w:semiHidden/>
    <w:rsid w:val="006467F1"/>
    <w:pPr>
      <w:spacing w:after="200"/>
      <w:ind w:firstLine="360"/>
    </w:pPr>
  </w:style>
  <w:style w:type="character" w:customStyle="1" w:styleId="BodyTextFirstIndentChar">
    <w:name w:val="Body Text First Indent Char"/>
    <w:basedOn w:val="BodyTextChar"/>
    <w:link w:val="BodyTextFirstIndent"/>
    <w:semiHidden/>
    <w:rsid w:val="006467F1"/>
  </w:style>
  <w:style w:type="paragraph" w:styleId="BodyTextIndent">
    <w:name w:val="Body Text Indent"/>
    <w:basedOn w:val="Normal"/>
    <w:link w:val="BodyTextIndentChar"/>
    <w:semiHidden/>
    <w:unhideWhenUsed/>
    <w:rsid w:val="006467F1"/>
    <w:pPr>
      <w:spacing w:after="120"/>
      <w:ind w:left="360"/>
    </w:pPr>
  </w:style>
  <w:style w:type="character" w:customStyle="1" w:styleId="BodyTextIndentChar">
    <w:name w:val="Body Text Indent Char"/>
    <w:basedOn w:val="DefaultParagraphFont"/>
    <w:link w:val="BodyTextIndent"/>
    <w:semiHidden/>
    <w:rsid w:val="006467F1"/>
  </w:style>
  <w:style w:type="paragraph" w:styleId="BodyTextFirstIndent2">
    <w:name w:val="Body Text First Indent 2"/>
    <w:basedOn w:val="BodyTextIndent"/>
    <w:link w:val="BodyTextFirstIndent2Char"/>
    <w:semiHidden/>
    <w:unhideWhenUsed/>
    <w:rsid w:val="006467F1"/>
    <w:pPr>
      <w:spacing w:after="200"/>
      <w:ind w:firstLine="360"/>
    </w:pPr>
  </w:style>
  <w:style w:type="character" w:customStyle="1" w:styleId="BodyTextFirstIndent2Char">
    <w:name w:val="Body Text First Indent 2 Char"/>
    <w:basedOn w:val="BodyTextIndentChar"/>
    <w:link w:val="BodyTextFirstIndent2"/>
    <w:semiHidden/>
    <w:rsid w:val="006467F1"/>
  </w:style>
  <w:style w:type="paragraph" w:styleId="BodyTextIndent2">
    <w:name w:val="Body Text Indent 2"/>
    <w:basedOn w:val="Normal"/>
    <w:link w:val="BodyTextIndent2Char"/>
    <w:semiHidden/>
    <w:unhideWhenUsed/>
    <w:rsid w:val="006467F1"/>
    <w:pPr>
      <w:spacing w:after="120" w:line="480" w:lineRule="auto"/>
      <w:ind w:left="360"/>
    </w:pPr>
  </w:style>
  <w:style w:type="character" w:customStyle="1" w:styleId="BodyTextIndent2Char">
    <w:name w:val="Body Text Indent 2 Char"/>
    <w:basedOn w:val="DefaultParagraphFont"/>
    <w:link w:val="BodyTextIndent2"/>
    <w:semiHidden/>
    <w:rsid w:val="006467F1"/>
  </w:style>
  <w:style w:type="paragraph" w:styleId="BodyTextIndent3">
    <w:name w:val="Body Text Indent 3"/>
    <w:basedOn w:val="Normal"/>
    <w:link w:val="BodyTextIndent3Char"/>
    <w:semiHidden/>
    <w:unhideWhenUsed/>
    <w:rsid w:val="006467F1"/>
    <w:pPr>
      <w:spacing w:after="120"/>
      <w:ind w:left="360"/>
    </w:pPr>
    <w:rPr>
      <w:sz w:val="16"/>
      <w:szCs w:val="16"/>
    </w:rPr>
  </w:style>
  <w:style w:type="character" w:customStyle="1" w:styleId="BodyTextIndent3Char">
    <w:name w:val="Body Text Indent 3 Char"/>
    <w:basedOn w:val="DefaultParagraphFont"/>
    <w:link w:val="BodyTextIndent3"/>
    <w:semiHidden/>
    <w:rsid w:val="006467F1"/>
    <w:rPr>
      <w:sz w:val="16"/>
      <w:szCs w:val="16"/>
    </w:rPr>
  </w:style>
  <w:style w:type="paragraph" w:styleId="CommentText">
    <w:name w:val="annotation text"/>
    <w:basedOn w:val="Normal"/>
    <w:link w:val="CommentTextChar"/>
    <w:semiHidden/>
    <w:unhideWhenUsed/>
    <w:rsid w:val="006467F1"/>
    <w:pPr>
      <w:spacing w:line="240" w:lineRule="auto"/>
    </w:pPr>
    <w:rPr>
      <w:sz w:val="20"/>
      <w:szCs w:val="20"/>
    </w:rPr>
  </w:style>
  <w:style w:type="character" w:customStyle="1" w:styleId="CommentTextChar">
    <w:name w:val="Comment Text Char"/>
    <w:basedOn w:val="DefaultParagraphFont"/>
    <w:link w:val="CommentText"/>
    <w:semiHidden/>
    <w:rsid w:val="006467F1"/>
    <w:rPr>
      <w:sz w:val="20"/>
      <w:szCs w:val="20"/>
    </w:rPr>
  </w:style>
  <w:style w:type="paragraph" w:styleId="CommentSubject">
    <w:name w:val="annotation subject"/>
    <w:basedOn w:val="CommentText"/>
    <w:next w:val="CommentText"/>
    <w:link w:val="CommentSubjectChar"/>
    <w:semiHidden/>
    <w:unhideWhenUsed/>
    <w:rsid w:val="006467F1"/>
    <w:rPr>
      <w:b/>
      <w:bCs/>
    </w:rPr>
  </w:style>
  <w:style w:type="character" w:customStyle="1" w:styleId="CommentSubjectChar">
    <w:name w:val="Comment Subject Char"/>
    <w:basedOn w:val="CommentTextChar"/>
    <w:link w:val="CommentSubject"/>
    <w:semiHidden/>
    <w:rsid w:val="006467F1"/>
    <w:rPr>
      <w:b/>
      <w:bCs/>
      <w:sz w:val="20"/>
      <w:szCs w:val="20"/>
    </w:rPr>
  </w:style>
  <w:style w:type="paragraph" w:styleId="Date">
    <w:name w:val="Date"/>
    <w:basedOn w:val="Normal"/>
    <w:next w:val="Normal"/>
    <w:link w:val="DateChar"/>
    <w:semiHidden/>
    <w:rsid w:val="006467F1"/>
  </w:style>
  <w:style w:type="character" w:customStyle="1" w:styleId="DateChar">
    <w:name w:val="Date Char"/>
    <w:basedOn w:val="DefaultParagraphFont"/>
    <w:link w:val="Date"/>
    <w:semiHidden/>
    <w:rsid w:val="006467F1"/>
  </w:style>
  <w:style w:type="paragraph" w:styleId="DocumentMap">
    <w:name w:val="Document Map"/>
    <w:basedOn w:val="Normal"/>
    <w:link w:val="DocumentMapChar"/>
    <w:semiHidden/>
    <w:unhideWhenUsed/>
    <w:rsid w:val="006467F1"/>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467F1"/>
    <w:rPr>
      <w:rFonts w:ascii="Segoe UI" w:hAnsi="Segoe UI" w:cs="Segoe UI"/>
      <w:sz w:val="16"/>
      <w:szCs w:val="16"/>
    </w:rPr>
  </w:style>
  <w:style w:type="paragraph" w:styleId="E-mailSignature">
    <w:name w:val="E-mail Signature"/>
    <w:basedOn w:val="Normal"/>
    <w:link w:val="E-mailSignatureChar"/>
    <w:semiHidden/>
    <w:unhideWhenUsed/>
    <w:rsid w:val="006467F1"/>
    <w:pPr>
      <w:spacing w:before="0" w:after="0" w:line="240" w:lineRule="auto"/>
    </w:pPr>
  </w:style>
  <w:style w:type="character" w:customStyle="1" w:styleId="E-mailSignatureChar">
    <w:name w:val="E-mail Signature Char"/>
    <w:basedOn w:val="DefaultParagraphFont"/>
    <w:link w:val="E-mailSignature"/>
    <w:semiHidden/>
    <w:rsid w:val="006467F1"/>
  </w:style>
  <w:style w:type="paragraph" w:styleId="EndnoteText">
    <w:name w:val="endnote text"/>
    <w:basedOn w:val="Normal"/>
    <w:link w:val="EndnoteTextChar"/>
    <w:semiHidden/>
    <w:unhideWhenUsed/>
    <w:rsid w:val="006467F1"/>
    <w:pPr>
      <w:spacing w:before="0" w:after="0" w:line="240" w:lineRule="auto"/>
    </w:pPr>
    <w:rPr>
      <w:sz w:val="20"/>
      <w:szCs w:val="20"/>
    </w:rPr>
  </w:style>
  <w:style w:type="character" w:customStyle="1" w:styleId="EndnoteTextChar">
    <w:name w:val="Endnote Text Char"/>
    <w:basedOn w:val="DefaultParagraphFont"/>
    <w:link w:val="EndnoteText"/>
    <w:semiHidden/>
    <w:rsid w:val="006467F1"/>
    <w:rPr>
      <w:sz w:val="20"/>
      <w:szCs w:val="20"/>
    </w:rPr>
  </w:style>
  <w:style w:type="paragraph" w:styleId="EnvelopeAddress">
    <w:name w:val="envelope address"/>
    <w:basedOn w:val="Normal"/>
    <w:semiHidden/>
    <w:unhideWhenUsed/>
    <w:rsid w:val="006467F1"/>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467F1"/>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467F1"/>
    <w:pPr>
      <w:spacing w:before="0" w:after="0" w:line="240" w:lineRule="auto"/>
    </w:pPr>
    <w:rPr>
      <w:sz w:val="20"/>
      <w:szCs w:val="20"/>
    </w:rPr>
  </w:style>
  <w:style w:type="character" w:customStyle="1" w:styleId="FootnoteTextChar">
    <w:name w:val="Footnote Text Char"/>
    <w:basedOn w:val="DefaultParagraphFont"/>
    <w:link w:val="FootnoteText"/>
    <w:semiHidden/>
    <w:rsid w:val="006467F1"/>
    <w:rPr>
      <w:sz w:val="20"/>
      <w:szCs w:val="20"/>
    </w:rPr>
  </w:style>
  <w:style w:type="paragraph" w:styleId="Header">
    <w:name w:val="header"/>
    <w:basedOn w:val="Normal"/>
    <w:link w:val="HeaderChar"/>
    <w:uiPriority w:val="99"/>
    <w:unhideWhenUsed/>
    <w:rsid w:val="006467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467F1"/>
  </w:style>
  <w:style w:type="paragraph" w:styleId="HTMLAddress">
    <w:name w:val="HTML Address"/>
    <w:basedOn w:val="Normal"/>
    <w:link w:val="HTMLAddressChar"/>
    <w:semiHidden/>
    <w:unhideWhenUsed/>
    <w:rsid w:val="006467F1"/>
    <w:pPr>
      <w:spacing w:before="0" w:after="0" w:line="240" w:lineRule="auto"/>
    </w:pPr>
    <w:rPr>
      <w:i/>
      <w:iCs/>
    </w:rPr>
  </w:style>
  <w:style w:type="character" w:customStyle="1" w:styleId="HTMLAddressChar">
    <w:name w:val="HTML Address Char"/>
    <w:basedOn w:val="DefaultParagraphFont"/>
    <w:link w:val="HTMLAddress"/>
    <w:semiHidden/>
    <w:rsid w:val="006467F1"/>
    <w:rPr>
      <w:i/>
      <w:iCs/>
    </w:rPr>
  </w:style>
  <w:style w:type="paragraph" w:styleId="HTMLPreformatted">
    <w:name w:val="HTML Preformatted"/>
    <w:basedOn w:val="Normal"/>
    <w:link w:val="HTMLPreformattedChar"/>
    <w:semiHidden/>
    <w:unhideWhenUsed/>
    <w:rsid w:val="006467F1"/>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6467F1"/>
    <w:rPr>
      <w:rFonts w:ascii="Consolas" w:hAnsi="Consolas"/>
      <w:sz w:val="20"/>
      <w:szCs w:val="20"/>
    </w:rPr>
  </w:style>
  <w:style w:type="paragraph" w:styleId="Index1">
    <w:name w:val="index 1"/>
    <w:basedOn w:val="Normal"/>
    <w:next w:val="Normal"/>
    <w:autoRedefine/>
    <w:uiPriority w:val="9"/>
    <w:semiHidden/>
    <w:unhideWhenUsed/>
    <w:rsid w:val="006467F1"/>
    <w:pPr>
      <w:spacing w:before="0" w:after="0" w:line="240" w:lineRule="auto"/>
      <w:ind w:left="220" w:hanging="220"/>
    </w:pPr>
  </w:style>
  <w:style w:type="paragraph" w:styleId="Index2">
    <w:name w:val="index 2"/>
    <w:basedOn w:val="Normal"/>
    <w:next w:val="Normal"/>
    <w:autoRedefine/>
    <w:uiPriority w:val="9"/>
    <w:semiHidden/>
    <w:unhideWhenUsed/>
    <w:rsid w:val="006467F1"/>
    <w:pPr>
      <w:spacing w:before="0" w:after="0" w:line="240" w:lineRule="auto"/>
      <w:ind w:left="440" w:hanging="220"/>
    </w:pPr>
  </w:style>
  <w:style w:type="paragraph" w:styleId="Index3">
    <w:name w:val="index 3"/>
    <w:basedOn w:val="Normal"/>
    <w:next w:val="Normal"/>
    <w:autoRedefine/>
    <w:uiPriority w:val="9"/>
    <w:semiHidden/>
    <w:unhideWhenUsed/>
    <w:rsid w:val="006467F1"/>
    <w:pPr>
      <w:spacing w:before="0" w:after="0" w:line="240" w:lineRule="auto"/>
      <w:ind w:left="660" w:hanging="220"/>
    </w:pPr>
  </w:style>
  <w:style w:type="paragraph" w:styleId="Index4">
    <w:name w:val="index 4"/>
    <w:basedOn w:val="Normal"/>
    <w:next w:val="Normal"/>
    <w:autoRedefine/>
    <w:uiPriority w:val="9"/>
    <w:semiHidden/>
    <w:unhideWhenUsed/>
    <w:rsid w:val="006467F1"/>
    <w:pPr>
      <w:spacing w:before="0" w:after="0" w:line="240" w:lineRule="auto"/>
      <w:ind w:left="880" w:hanging="220"/>
    </w:pPr>
  </w:style>
  <w:style w:type="paragraph" w:styleId="Index5">
    <w:name w:val="index 5"/>
    <w:basedOn w:val="Normal"/>
    <w:next w:val="Normal"/>
    <w:autoRedefine/>
    <w:uiPriority w:val="9"/>
    <w:semiHidden/>
    <w:unhideWhenUsed/>
    <w:rsid w:val="006467F1"/>
    <w:pPr>
      <w:spacing w:before="0" w:after="0" w:line="240" w:lineRule="auto"/>
      <w:ind w:left="1100" w:hanging="220"/>
    </w:pPr>
  </w:style>
  <w:style w:type="paragraph" w:styleId="Index6">
    <w:name w:val="index 6"/>
    <w:basedOn w:val="Normal"/>
    <w:next w:val="Normal"/>
    <w:autoRedefine/>
    <w:uiPriority w:val="9"/>
    <w:semiHidden/>
    <w:unhideWhenUsed/>
    <w:rsid w:val="006467F1"/>
    <w:pPr>
      <w:spacing w:before="0" w:after="0" w:line="240" w:lineRule="auto"/>
      <w:ind w:left="1320" w:hanging="220"/>
    </w:pPr>
  </w:style>
  <w:style w:type="paragraph" w:styleId="Index7">
    <w:name w:val="index 7"/>
    <w:basedOn w:val="Normal"/>
    <w:next w:val="Normal"/>
    <w:autoRedefine/>
    <w:uiPriority w:val="9"/>
    <w:semiHidden/>
    <w:unhideWhenUsed/>
    <w:rsid w:val="006467F1"/>
    <w:pPr>
      <w:spacing w:before="0" w:after="0" w:line="240" w:lineRule="auto"/>
      <w:ind w:left="1540" w:hanging="220"/>
    </w:pPr>
  </w:style>
  <w:style w:type="paragraph" w:styleId="Index8">
    <w:name w:val="index 8"/>
    <w:basedOn w:val="Normal"/>
    <w:next w:val="Normal"/>
    <w:autoRedefine/>
    <w:uiPriority w:val="9"/>
    <w:semiHidden/>
    <w:unhideWhenUsed/>
    <w:rsid w:val="006467F1"/>
    <w:pPr>
      <w:spacing w:before="0" w:after="0" w:line="240" w:lineRule="auto"/>
      <w:ind w:left="1760" w:hanging="220"/>
    </w:pPr>
  </w:style>
  <w:style w:type="paragraph" w:styleId="Index9">
    <w:name w:val="index 9"/>
    <w:basedOn w:val="Normal"/>
    <w:next w:val="Normal"/>
    <w:autoRedefine/>
    <w:uiPriority w:val="9"/>
    <w:semiHidden/>
    <w:unhideWhenUsed/>
    <w:rsid w:val="006467F1"/>
    <w:pPr>
      <w:spacing w:before="0" w:after="0" w:line="240" w:lineRule="auto"/>
      <w:ind w:left="1980" w:hanging="220"/>
    </w:pPr>
  </w:style>
  <w:style w:type="paragraph" w:styleId="IndexHeading">
    <w:name w:val="index heading"/>
    <w:basedOn w:val="Normal"/>
    <w:next w:val="Index1"/>
    <w:uiPriority w:val="9"/>
    <w:semiHidden/>
    <w:unhideWhenUsed/>
    <w:rsid w:val="006467F1"/>
    <w:rPr>
      <w:rFonts w:asciiTheme="majorHAnsi" w:eastAsiaTheme="majorEastAsia" w:hAnsiTheme="majorHAnsi" w:cstheme="majorBidi"/>
      <w:b/>
      <w:bCs/>
    </w:rPr>
  </w:style>
  <w:style w:type="paragraph" w:styleId="List">
    <w:name w:val="List"/>
    <w:basedOn w:val="Normal"/>
    <w:semiHidden/>
    <w:unhideWhenUsed/>
    <w:rsid w:val="006467F1"/>
    <w:pPr>
      <w:ind w:left="360" w:hanging="360"/>
      <w:contextualSpacing/>
    </w:pPr>
  </w:style>
  <w:style w:type="paragraph" w:styleId="List2">
    <w:name w:val="List 2"/>
    <w:basedOn w:val="Normal"/>
    <w:semiHidden/>
    <w:unhideWhenUsed/>
    <w:rsid w:val="006467F1"/>
    <w:pPr>
      <w:ind w:left="720" w:hanging="360"/>
      <w:contextualSpacing/>
    </w:pPr>
  </w:style>
  <w:style w:type="paragraph" w:styleId="List3">
    <w:name w:val="List 3"/>
    <w:basedOn w:val="Normal"/>
    <w:semiHidden/>
    <w:unhideWhenUsed/>
    <w:rsid w:val="006467F1"/>
    <w:pPr>
      <w:ind w:left="1080" w:hanging="360"/>
      <w:contextualSpacing/>
    </w:pPr>
  </w:style>
  <w:style w:type="paragraph" w:styleId="List4">
    <w:name w:val="List 4"/>
    <w:basedOn w:val="Normal"/>
    <w:semiHidden/>
    <w:rsid w:val="006467F1"/>
    <w:pPr>
      <w:ind w:left="1440" w:hanging="360"/>
      <w:contextualSpacing/>
    </w:pPr>
  </w:style>
  <w:style w:type="paragraph" w:styleId="List5">
    <w:name w:val="List 5"/>
    <w:basedOn w:val="Normal"/>
    <w:semiHidden/>
    <w:rsid w:val="006467F1"/>
    <w:pPr>
      <w:ind w:left="1800" w:hanging="360"/>
      <w:contextualSpacing/>
    </w:pPr>
  </w:style>
  <w:style w:type="paragraph" w:styleId="ListBullet">
    <w:name w:val="List Bullet"/>
    <w:basedOn w:val="Normal"/>
    <w:semiHidden/>
    <w:unhideWhenUsed/>
    <w:rsid w:val="006467F1"/>
    <w:pPr>
      <w:numPr>
        <w:numId w:val="1"/>
      </w:numPr>
      <w:contextualSpacing/>
    </w:pPr>
  </w:style>
  <w:style w:type="paragraph" w:styleId="ListBullet2">
    <w:name w:val="List Bullet 2"/>
    <w:basedOn w:val="Normal"/>
    <w:semiHidden/>
    <w:unhideWhenUsed/>
    <w:rsid w:val="006467F1"/>
    <w:pPr>
      <w:numPr>
        <w:numId w:val="6"/>
      </w:numPr>
      <w:contextualSpacing/>
    </w:pPr>
  </w:style>
  <w:style w:type="paragraph" w:styleId="ListBullet3">
    <w:name w:val="List Bullet 3"/>
    <w:basedOn w:val="Normal"/>
    <w:semiHidden/>
    <w:unhideWhenUsed/>
    <w:rsid w:val="006467F1"/>
    <w:pPr>
      <w:numPr>
        <w:numId w:val="7"/>
      </w:numPr>
      <w:contextualSpacing/>
    </w:pPr>
  </w:style>
  <w:style w:type="paragraph" w:styleId="ListBullet4">
    <w:name w:val="List Bullet 4"/>
    <w:basedOn w:val="Normal"/>
    <w:semiHidden/>
    <w:unhideWhenUsed/>
    <w:rsid w:val="006467F1"/>
    <w:pPr>
      <w:numPr>
        <w:numId w:val="8"/>
      </w:numPr>
      <w:contextualSpacing/>
    </w:pPr>
  </w:style>
  <w:style w:type="paragraph" w:styleId="ListBullet5">
    <w:name w:val="List Bullet 5"/>
    <w:basedOn w:val="Normal"/>
    <w:semiHidden/>
    <w:unhideWhenUsed/>
    <w:rsid w:val="006467F1"/>
    <w:pPr>
      <w:numPr>
        <w:numId w:val="9"/>
      </w:numPr>
      <w:contextualSpacing/>
    </w:pPr>
  </w:style>
  <w:style w:type="paragraph" w:styleId="ListContinue">
    <w:name w:val="List Continue"/>
    <w:basedOn w:val="Normal"/>
    <w:semiHidden/>
    <w:unhideWhenUsed/>
    <w:rsid w:val="006467F1"/>
    <w:pPr>
      <w:spacing w:after="120"/>
      <w:ind w:left="360"/>
      <w:contextualSpacing/>
    </w:pPr>
  </w:style>
  <w:style w:type="paragraph" w:styleId="ListContinue2">
    <w:name w:val="List Continue 2"/>
    <w:basedOn w:val="Normal"/>
    <w:semiHidden/>
    <w:unhideWhenUsed/>
    <w:rsid w:val="006467F1"/>
    <w:pPr>
      <w:spacing w:after="120"/>
      <w:ind w:left="720"/>
      <w:contextualSpacing/>
    </w:pPr>
  </w:style>
  <w:style w:type="paragraph" w:styleId="ListContinue3">
    <w:name w:val="List Continue 3"/>
    <w:basedOn w:val="Normal"/>
    <w:semiHidden/>
    <w:unhideWhenUsed/>
    <w:rsid w:val="006467F1"/>
    <w:pPr>
      <w:spacing w:after="120"/>
      <w:ind w:left="1080"/>
      <w:contextualSpacing/>
    </w:pPr>
  </w:style>
  <w:style w:type="paragraph" w:styleId="ListContinue4">
    <w:name w:val="List Continue 4"/>
    <w:basedOn w:val="Normal"/>
    <w:semiHidden/>
    <w:unhideWhenUsed/>
    <w:rsid w:val="006467F1"/>
    <w:pPr>
      <w:spacing w:after="120"/>
      <w:ind w:left="1440"/>
      <w:contextualSpacing/>
    </w:pPr>
  </w:style>
  <w:style w:type="paragraph" w:styleId="ListContinue5">
    <w:name w:val="List Continue 5"/>
    <w:basedOn w:val="Normal"/>
    <w:semiHidden/>
    <w:unhideWhenUsed/>
    <w:rsid w:val="006467F1"/>
    <w:pPr>
      <w:spacing w:after="120"/>
      <w:ind w:left="1800"/>
      <w:contextualSpacing/>
    </w:pPr>
  </w:style>
  <w:style w:type="paragraph" w:styleId="ListNumber">
    <w:name w:val="List Number"/>
    <w:basedOn w:val="Normal"/>
    <w:rsid w:val="006467F1"/>
    <w:pPr>
      <w:numPr>
        <w:numId w:val="2"/>
      </w:numPr>
      <w:contextualSpacing/>
    </w:pPr>
  </w:style>
  <w:style w:type="paragraph" w:styleId="ListNumber2">
    <w:name w:val="List Number 2"/>
    <w:basedOn w:val="Normal"/>
    <w:semiHidden/>
    <w:unhideWhenUsed/>
    <w:rsid w:val="006467F1"/>
    <w:pPr>
      <w:numPr>
        <w:numId w:val="10"/>
      </w:numPr>
      <w:contextualSpacing/>
    </w:pPr>
  </w:style>
  <w:style w:type="paragraph" w:styleId="ListNumber3">
    <w:name w:val="List Number 3"/>
    <w:basedOn w:val="Normal"/>
    <w:semiHidden/>
    <w:unhideWhenUsed/>
    <w:rsid w:val="006467F1"/>
    <w:pPr>
      <w:numPr>
        <w:numId w:val="11"/>
      </w:numPr>
      <w:contextualSpacing/>
    </w:pPr>
  </w:style>
  <w:style w:type="paragraph" w:styleId="ListNumber4">
    <w:name w:val="List Number 4"/>
    <w:basedOn w:val="Normal"/>
    <w:semiHidden/>
    <w:unhideWhenUsed/>
    <w:rsid w:val="006467F1"/>
    <w:pPr>
      <w:numPr>
        <w:numId w:val="3"/>
      </w:numPr>
      <w:contextualSpacing/>
    </w:pPr>
  </w:style>
  <w:style w:type="paragraph" w:styleId="ListNumber5">
    <w:name w:val="List Number 5"/>
    <w:basedOn w:val="Normal"/>
    <w:semiHidden/>
    <w:unhideWhenUsed/>
    <w:rsid w:val="006467F1"/>
    <w:pPr>
      <w:numPr>
        <w:numId w:val="4"/>
      </w:numPr>
      <w:contextualSpacing/>
    </w:pPr>
  </w:style>
  <w:style w:type="paragraph" w:styleId="MacroText">
    <w:name w:val="macro"/>
    <w:link w:val="MacroTextChar"/>
    <w:semiHidden/>
    <w:unhideWhenUsed/>
    <w:rsid w:val="006467F1"/>
    <w:pPr>
      <w:tabs>
        <w:tab w:val="left" w:pos="480"/>
        <w:tab w:val="left" w:pos="960"/>
        <w:tab w:val="left" w:pos="1440"/>
        <w:tab w:val="left" w:pos="1920"/>
        <w:tab w:val="left" w:pos="2400"/>
        <w:tab w:val="left" w:pos="2880"/>
        <w:tab w:val="left" w:pos="3360"/>
        <w:tab w:val="left" w:pos="3840"/>
        <w:tab w:val="left" w:pos="4320"/>
      </w:tabs>
      <w:spacing w:before="200"/>
    </w:pPr>
    <w:rPr>
      <w:rFonts w:ascii="Consolas" w:hAnsi="Consolas"/>
      <w:sz w:val="20"/>
      <w:szCs w:val="20"/>
    </w:rPr>
  </w:style>
  <w:style w:type="character" w:customStyle="1" w:styleId="MacroTextChar">
    <w:name w:val="Macro Text Char"/>
    <w:basedOn w:val="DefaultParagraphFont"/>
    <w:link w:val="MacroText"/>
    <w:semiHidden/>
    <w:rsid w:val="006467F1"/>
    <w:rPr>
      <w:rFonts w:ascii="Consolas" w:hAnsi="Consolas"/>
      <w:sz w:val="20"/>
      <w:szCs w:val="20"/>
    </w:rPr>
  </w:style>
  <w:style w:type="paragraph" w:styleId="MessageHeader">
    <w:name w:val="Message Header"/>
    <w:basedOn w:val="Normal"/>
    <w:link w:val="MessageHeaderChar"/>
    <w:semiHidden/>
    <w:unhideWhenUsed/>
    <w:rsid w:val="006467F1"/>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467F1"/>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467F1"/>
    <w:pPr>
      <w:spacing w:before="0" w:line="240" w:lineRule="auto"/>
    </w:pPr>
  </w:style>
  <w:style w:type="paragraph" w:styleId="NormalWeb">
    <w:name w:val="Normal (Web)"/>
    <w:basedOn w:val="Normal"/>
    <w:uiPriority w:val="99"/>
    <w:semiHidden/>
    <w:unhideWhenUsed/>
    <w:rsid w:val="006467F1"/>
    <w:rPr>
      <w:rFonts w:ascii="Times New Roman" w:hAnsi="Times New Roman"/>
      <w:sz w:val="24"/>
      <w:szCs w:val="24"/>
    </w:rPr>
  </w:style>
  <w:style w:type="paragraph" w:styleId="NormalIndent">
    <w:name w:val="Normal Indent"/>
    <w:basedOn w:val="Normal"/>
    <w:semiHidden/>
    <w:unhideWhenUsed/>
    <w:rsid w:val="006467F1"/>
    <w:pPr>
      <w:ind w:left="720"/>
    </w:pPr>
  </w:style>
  <w:style w:type="paragraph" w:styleId="NoteHeading">
    <w:name w:val="Note Heading"/>
    <w:basedOn w:val="Normal"/>
    <w:next w:val="Normal"/>
    <w:link w:val="NoteHeadingChar"/>
    <w:semiHidden/>
    <w:unhideWhenUsed/>
    <w:rsid w:val="006467F1"/>
    <w:pPr>
      <w:spacing w:before="0" w:after="0" w:line="240" w:lineRule="auto"/>
    </w:pPr>
  </w:style>
  <w:style w:type="character" w:customStyle="1" w:styleId="NoteHeadingChar">
    <w:name w:val="Note Heading Char"/>
    <w:basedOn w:val="DefaultParagraphFont"/>
    <w:link w:val="NoteHeading"/>
    <w:semiHidden/>
    <w:rsid w:val="006467F1"/>
  </w:style>
  <w:style w:type="paragraph" w:styleId="PlainText">
    <w:name w:val="Plain Text"/>
    <w:basedOn w:val="Normal"/>
    <w:link w:val="PlainTextChar"/>
    <w:semiHidden/>
    <w:unhideWhenUsed/>
    <w:rsid w:val="006467F1"/>
    <w:pPr>
      <w:spacing w:before="0" w:after="0" w:line="240" w:lineRule="auto"/>
    </w:pPr>
    <w:rPr>
      <w:rFonts w:ascii="Consolas" w:hAnsi="Consolas"/>
      <w:sz w:val="21"/>
      <w:szCs w:val="21"/>
    </w:rPr>
  </w:style>
  <w:style w:type="character" w:customStyle="1" w:styleId="PlainTextChar">
    <w:name w:val="Plain Text Char"/>
    <w:basedOn w:val="DefaultParagraphFont"/>
    <w:link w:val="PlainText"/>
    <w:semiHidden/>
    <w:rsid w:val="006467F1"/>
    <w:rPr>
      <w:rFonts w:ascii="Consolas" w:hAnsi="Consolas"/>
      <w:sz w:val="21"/>
      <w:szCs w:val="21"/>
    </w:rPr>
  </w:style>
  <w:style w:type="paragraph" w:styleId="Salutation">
    <w:name w:val="Salutation"/>
    <w:basedOn w:val="Normal"/>
    <w:next w:val="Normal"/>
    <w:link w:val="SalutationChar"/>
    <w:semiHidden/>
    <w:qFormat/>
    <w:rsid w:val="006467F1"/>
  </w:style>
  <w:style w:type="character" w:customStyle="1" w:styleId="SalutationChar">
    <w:name w:val="Salutation Char"/>
    <w:basedOn w:val="DefaultParagraphFont"/>
    <w:link w:val="Salutation"/>
    <w:semiHidden/>
    <w:rsid w:val="006467F1"/>
  </w:style>
  <w:style w:type="paragraph" w:styleId="Signature">
    <w:name w:val="Signature"/>
    <w:basedOn w:val="Normal"/>
    <w:link w:val="SignatureChar"/>
    <w:semiHidden/>
    <w:unhideWhenUsed/>
    <w:qFormat/>
    <w:rsid w:val="006467F1"/>
    <w:pPr>
      <w:spacing w:before="0" w:after="0" w:line="240" w:lineRule="auto"/>
      <w:ind w:left="4320"/>
    </w:pPr>
  </w:style>
  <w:style w:type="character" w:customStyle="1" w:styleId="SignatureChar">
    <w:name w:val="Signature Char"/>
    <w:basedOn w:val="DefaultParagraphFont"/>
    <w:link w:val="Signature"/>
    <w:semiHidden/>
    <w:rsid w:val="006467F1"/>
  </w:style>
  <w:style w:type="paragraph" w:styleId="Subtitle">
    <w:name w:val="Subtitle"/>
    <w:basedOn w:val="Normal"/>
    <w:next w:val="Normal"/>
    <w:link w:val="SubtitleChar"/>
    <w:uiPriority w:val="11"/>
    <w:semiHidden/>
    <w:rsid w:val="006467F1"/>
    <w:pPr>
      <w:numPr>
        <w:ilvl w:val="1"/>
      </w:numPr>
      <w:spacing w:after="160"/>
    </w:pPr>
    <w:rPr>
      <w:rFonts w:asciiTheme="minorHAnsi" w:eastAsiaTheme="minorEastAsia" w:hAnsiTheme="minorHAnsi" w:cstheme="minorBidi"/>
      <w:color w:val="0087F5" w:themeColor="text1" w:themeTint="A5"/>
      <w:spacing w:val="15"/>
    </w:rPr>
  </w:style>
  <w:style w:type="character" w:customStyle="1" w:styleId="SubtitleChar">
    <w:name w:val="Subtitle Char"/>
    <w:basedOn w:val="DefaultParagraphFont"/>
    <w:link w:val="Subtitle"/>
    <w:uiPriority w:val="11"/>
    <w:semiHidden/>
    <w:rsid w:val="006467F1"/>
    <w:rPr>
      <w:rFonts w:asciiTheme="minorHAnsi" w:eastAsiaTheme="minorEastAsia" w:hAnsiTheme="minorHAnsi" w:cstheme="minorBidi"/>
      <w:color w:val="0087F5" w:themeColor="text1" w:themeTint="A5"/>
      <w:spacing w:val="15"/>
    </w:rPr>
  </w:style>
  <w:style w:type="paragraph" w:styleId="TableofAuthorities">
    <w:name w:val="table of authorities"/>
    <w:basedOn w:val="Normal"/>
    <w:next w:val="Normal"/>
    <w:semiHidden/>
    <w:unhideWhenUsed/>
    <w:rsid w:val="006467F1"/>
    <w:pPr>
      <w:spacing w:after="0"/>
      <w:ind w:left="220" w:hanging="220"/>
    </w:pPr>
  </w:style>
  <w:style w:type="paragraph" w:styleId="TableofFigures">
    <w:name w:val="table of figures"/>
    <w:basedOn w:val="Normal"/>
    <w:next w:val="Normal"/>
    <w:semiHidden/>
    <w:unhideWhenUsed/>
    <w:rsid w:val="006467F1"/>
    <w:pPr>
      <w:spacing w:after="0"/>
    </w:pPr>
  </w:style>
  <w:style w:type="paragraph" w:styleId="Title">
    <w:name w:val="Title"/>
    <w:basedOn w:val="Normal"/>
    <w:next w:val="Normal"/>
    <w:link w:val="TitleChar"/>
    <w:uiPriority w:val="10"/>
    <w:rsid w:val="006467F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7F1"/>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6467F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467F1"/>
    <w:pPr>
      <w:spacing w:after="100"/>
    </w:pPr>
  </w:style>
  <w:style w:type="paragraph" w:styleId="TOC2">
    <w:name w:val="toc 2"/>
    <w:basedOn w:val="Normal"/>
    <w:next w:val="Normal"/>
    <w:autoRedefine/>
    <w:uiPriority w:val="39"/>
    <w:semiHidden/>
    <w:unhideWhenUsed/>
    <w:rsid w:val="006467F1"/>
    <w:pPr>
      <w:spacing w:after="100"/>
      <w:ind w:left="220"/>
    </w:pPr>
  </w:style>
  <w:style w:type="paragraph" w:styleId="TOC3">
    <w:name w:val="toc 3"/>
    <w:basedOn w:val="Normal"/>
    <w:next w:val="Normal"/>
    <w:autoRedefine/>
    <w:semiHidden/>
    <w:unhideWhenUsed/>
    <w:rsid w:val="006467F1"/>
    <w:pPr>
      <w:spacing w:after="100"/>
      <w:ind w:left="440"/>
    </w:pPr>
  </w:style>
  <w:style w:type="paragraph" w:styleId="TOC4">
    <w:name w:val="toc 4"/>
    <w:basedOn w:val="Normal"/>
    <w:next w:val="Normal"/>
    <w:autoRedefine/>
    <w:semiHidden/>
    <w:unhideWhenUsed/>
    <w:rsid w:val="006467F1"/>
    <w:pPr>
      <w:spacing w:after="100"/>
      <w:ind w:left="660"/>
    </w:pPr>
  </w:style>
  <w:style w:type="paragraph" w:styleId="TOC5">
    <w:name w:val="toc 5"/>
    <w:basedOn w:val="Normal"/>
    <w:next w:val="Normal"/>
    <w:autoRedefine/>
    <w:semiHidden/>
    <w:unhideWhenUsed/>
    <w:rsid w:val="006467F1"/>
    <w:pPr>
      <w:spacing w:after="100"/>
      <w:ind w:left="880"/>
    </w:pPr>
  </w:style>
  <w:style w:type="paragraph" w:styleId="TOC6">
    <w:name w:val="toc 6"/>
    <w:basedOn w:val="Normal"/>
    <w:next w:val="Normal"/>
    <w:autoRedefine/>
    <w:semiHidden/>
    <w:unhideWhenUsed/>
    <w:rsid w:val="006467F1"/>
    <w:pPr>
      <w:spacing w:after="100"/>
      <w:ind w:left="1100"/>
    </w:pPr>
  </w:style>
  <w:style w:type="paragraph" w:styleId="TOC7">
    <w:name w:val="toc 7"/>
    <w:basedOn w:val="Normal"/>
    <w:next w:val="Normal"/>
    <w:autoRedefine/>
    <w:semiHidden/>
    <w:unhideWhenUsed/>
    <w:rsid w:val="006467F1"/>
    <w:pPr>
      <w:spacing w:after="100"/>
      <w:ind w:left="1320"/>
    </w:pPr>
  </w:style>
  <w:style w:type="paragraph" w:styleId="TOC8">
    <w:name w:val="toc 8"/>
    <w:basedOn w:val="Normal"/>
    <w:next w:val="Normal"/>
    <w:autoRedefine/>
    <w:semiHidden/>
    <w:unhideWhenUsed/>
    <w:rsid w:val="006467F1"/>
    <w:pPr>
      <w:spacing w:after="100"/>
      <w:ind w:left="1540"/>
    </w:pPr>
  </w:style>
  <w:style w:type="paragraph" w:styleId="TOC9">
    <w:name w:val="toc 9"/>
    <w:basedOn w:val="Normal"/>
    <w:next w:val="Normal"/>
    <w:autoRedefine/>
    <w:semiHidden/>
    <w:unhideWhenUsed/>
    <w:rsid w:val="006467F1"/>
    <w:pPr>
      <w:spacing w:after="100"/>
      <w:ind w:left="1760"/>
    </w:pPr>
  </w:style>
  <w:style w:type="character" w:styleId="CommentReference">
    <w:name w:val="annotation reference"/>
    <w:basedOn w:val="DefaultParagraphFont"/>
    <w:semiHidden/>
    <w:unhideWhenUsed/>
    <w:rsid w:val="00613624"/>
    <w:rPr>
      <w:sz w:val="16"/>
      <w:szCs w:val="16"/>
    </w:rPr>
  </w:style>
  <w:style w:type="paragraph" w:styleId="Revision">
    <w:name w:val="Revision"/>
    <w:hidden/>
    <w:uiPriority w:val="99"/>
    <w:semiHidden/>
    <w:rsid w:val="00F36981"/>
    <w:pPr>
      <w:spacing w:before="0" w:line="240" w:lineRule="auto"/>
    </w:pPr>
  </w:style>
  <w:style w:type="character" w:customStyle="1" w:styleId="UnresolvedMention1">
    <w:name w:val="Unresolved Mention1"/>
    <w:basedOn w:val="DefaultParagraphFont"/>
    <w:uiPriority w:val="99"/>
    <w:semiHidden/>
    <w:unhideWhenUsed/>
    <w:rsid w:val="00B01CC6"/>
    <w:rPr>
      <w:color w:val="605E5C"/>
      <w:shd w:val="clear" w:color="auto" w:fill="E1DFDD"/>
    </w:rPr>
  </w:style>
  <w:style w:type="character" w:styleId="UnresolvedMention">
    <w:name w:val="Unresolved Mention"/>
    <w:basedOn w:val="DefaultParagraphFont"/>
    <w:uiPriority w:val="99"/>
    <w:semiHidden/>
    <w:unhideWhenUsed/>
    <w:rsid w:val="00527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05065000">
      <w:bodyDiv w:val="1"/>
      <w:marLeft w:val="0"/>
      <w:marRight w:val="0"/>
      <w:marTop w:val="0"/>
      <w:marBottom w:val="0"/>
      <w:divBdr>
        <w:top w:val="none" w:sz="0" w:space="0" w:color="auto"/>
        <w:left w:val="none" w:sz="0" w:space="0" w:color="auto"/>
        <w:bottom w:val="none" w:sz="0" w:space="0" w:color="auto"/>
        <w:right w:val="none" w:sz="0" w:space="0" w:color="auto"/>
      </w:divBdr>
    </w:div>
    <w:div w:id="211774967">
      <w:bodyDiv w:val="1"/>
      <w:marLeft w:val="0"/>
      <w:marRight w:val="0"/>
      <w:marTop w:val="0"/>
      <w:marBottom w:val="0"/>
      <w:divBdr>
        <w:top w:val="none" w:sz="0" w:space="0" w:color="auto"/>
        <w:left w:val="none" w:sz="0" w:space="0" w:color="auto"/>
        <w:bottom w:val="none" w:sz="0" w:space="0" w:color="auto"/>
        <w:right w:val="none" w:sz="0" w:space="0" w:color="auto"/>
      </w:divBdr>
    </w:div>
    <w:div w:id="364064190">
      <w:bodyDiv w:val="1"/>
      <w:marLeft w:val="0"/>
      <w:marRight w:val="0"/>
      <w:marTop w:val="0"/>
      <w:marBottom w:val="0"/>
      <w:divBdr>
        <w:top w:val="none" w:sz="0" w:space="0" w:color="auto"/>
        <w:left w:val="none" w:sz="0" w:space="0" w:color="auto"/>
        <w:bottom w:val="none" w:sz="0" w:space="0" w:color="auto"/>
        <w:right w:val="none" w:sz="0" w:space="0" w:color="auto"/>
      </w:divBdr>
    </w:div>
    <w:div w:id="396631549">
      <w:bodyDiv w:val="1"/>
      <w:marLeft w:val="0"/>
      <w:marRight w:val="0"/>
      <w:marTop w:val="0"/>
      <w:marBottom w:val="0"/>
      <w:divBdr>
        <w:top w:val="none" w:sz="0" w:space="0" w:color="auto"/>
        <w:left w:val="none" w:sz="0" w:space="0" w:color="auto"/>
        <w:bottom w:val="none" w:sz="0" w:space="0" w:color="auto"/>
        <w:right w:val="none" w:sz="0" w:space="0" w:color="auto"/>
      </w:divBdr>
    </w:div>
    <w:div w:id="461654878">
      <w:bodyDiv w:val="1"/>
      <w:marLeft w:val="0"/>
      <w:marRight w:val="0"/>
      <w:marTop w:val="0"/>
      <w:marBottom w:val="0"/>
      <w:divBdr>
        <w:top w:val="none" w:sz="0" w:space="0" w:color="auto"/>
        <w:left w:val="none" w:sz="0" w:space="0" w:color="auto"/>
        <w:bottom w:val="none" w:sz="0" w:space="0" w:color="auto"/>
        <w:right w:val="none" w:sz="0" w:space="0" w:color="auto"/>
      </w:divBdr>
    </w:div>
    <w:div w:id="475413708">
      <w:bodyDiv w:val="1"/>
      <w:marLeft w:val="0"/>
      <w:marRight w:val="0"/>
      <w:marTop w:val="0"/>
      <w:marBottom w:val="0"/>
      <w:divBdr>
        <w:top w:val="none" w:sz="0" w:space="0" w:color="auto"/>
        <w:left w:val="none" w:sz="0" w:space="0" w:color="auto"/>
        <w:bottom w:val="none" w:sz="0" w:space="0" w:color="auto"/>
        <w:right w:val="none" w:sz="0" w:space="0" w:color="auto"/>
      </w:divBdr>
    </w:div>
    <w:div w:id="479462134">
      <w:bodyDiv w:val="1"/>
      <w:marLeft w:val="0"/>
      <w:marRight w:val="0"/>
      <w:marTop w:val="0"/>
      <w:marBottom w:val="0"/>
      <w:divBdr>
        <w:top w:val="none" w:sz="0" w:space="0" w:color="auto"/>
        <w:left w:val="none" w:sz="0" w:space="0" w:color="auto"/>
        <w:bottom w:val="none" w:sz="0" w:space="0" w:color="auto"/>
        <w:right w:val="none" w:sz="0" w:space="0" w:color="auto"/>
      </w:divBdr>
    </w:div>
    <w:div w:id="712071885">
      <w:bodyDiv w:val="1"/>
      <w:marLeft w:val="0"/>
      <w:marRight w:val="0"/>
      <w:marTop w:val="0"/>
      <w:marBottom w:val="0"/>
      <w:divBdr>
        <w:top w:val="none" w:sz="0" w:space="0" w:color="auto"/>
        <w:left w:val="none" w:sz="0" w:space="0" w:color="auto"/>
        <w:bottom w:val="none" w:sz="0" w:space="0" w:color="auto"/>
        <w:right w:val="none" w:sz="0" w:space="0" w:color="auto"/>
      </w:divBdr>
    </w:div>
    <w:div w:id="907881449">
      <w:bodyDiv w:val="1"/>
      <w:marLeft w:val="0"/>
      <w:marRight w:val="0"/>
      <w:marTop w:val="0"/>
      <w:marBottom w:val="0"/>
      <w:divBdr>
        <w:top w:val="none" w:sz="0" w:space="0" w:color="auto"/>
        <w:left w:val="none" w:sz="0" w:space="0" w:color="auto"/>
        <w:bottom w:val="none" w:sz="0" w:space="0" w:color="auto"/>
        <w:right w:val="none" w:sz="0" w:space="0" w:color="auto"/>
      </w:divBdr>
    </w:div>
    <w:div w:id="983240478">
      <w:bodyDiv w:val="1"/>
      <w:marLeft w:val="0"/>
      <w:marRight w:val="0"/>
      <w:marTop w:val="0"/>
      <w:marBottom w:val="0"/>
      <w:divBdr>
        <w:top w:val="none" w:sz="0" w:space="0" w:color="auto"/>
        <w:left w:val="none" w:sz="0" w:space="0" w:color="auto"/>
        <w:bottom w:val="none" w:sz="0" w:space="0" w:color="auto"/>
        <w:right w:val="none" w:sz="0" w:space="0" w:color="auto"/>
      </w:divBdr>
    </w:div>
    <w:div w:id="1000550039">
      <w:bodyDiv w:val="1"/>
      <w:marLeft w:val="0"/>
      <w:marRight w:val="0"/>
      <w:marTop w:val="0"/>
      <w:marBottom w:val="0"/>
      <w:divBdr>
        <w:top w:val="none" w:sz="0" w:space="0" w:color="auto"/>
        <w:left w:val="none" w:sz="0" w:space="0" w:color="auto"/>
        <w:bottom w:val="none" w:sz="0" w:space="0" w:color="auto"/>
        <w:right w:val="none" w:sz="0" w:space="0" w:color="auto"/>
      </w:divBdr>
    </w:div>
    <w:div w:id="1093546893">
      <w:bodyDiv w:val="1"/>
      <w:marLeft w:val="0"/>
      <w:marRight w:val="0"/>
      <w:marTop w:val="0"/>
      <w:marBottom w:val="0"/>
      <w:divBdr>
        <w:top w:val="none" w:sz="0" w:space="0" w:color="auto"/>
        <w:left w:val="none" w:sz="0" w:space="0" w:color="auto"/>
        <w:bottom w:val="none" w:sz="0" w:space="0" w:color="auto"/>
        <w:right w:val="none" w:sz="0" w:space="0" w:color="auto"/>
      </w:divBdr>
    </w:div>
    <w:div w:id="1132405485">
      <w:bodyDiv w:val="1"/>
      <w:marLeft w:val="0"/>
      <w:marRight w:val="0"/>
      <w:marTop w:val="0"/>
      <w:marBottom w:val="0"/>
      <w:divBdr>
        <w:top w:val="none" w:sz="0" w:space="0" w:color="auto"/>
        <w:left w:val="none" w:sz="0" w:space="0" w:color="auto"/>
        <w:bottom w:val="none" w:sz="0" w:space="0" w:color="auto"/>
        <w:right w:val="none" w:sz="0" w:space="0" w:color="auto"/>
      </w:divBdr>
    </w:div>
    <w:div w:id="1192452829">
      <w:bodyDiv w:val="1"/>
      <w:marLeft w:val="0"/>
      <w:marRight w:val="0"/>
      <w:marTop w:val="0"/>
      <w:marBottom w:val="0"/>
      <w:divBdr>
        <w:top w:val="none" w:sz="0" w:space="0" w:color="auto"/>
        <w:left w:val="none" w:sz="0" w:space="0" w:color="auto"/>
        <w:bottom w:val="none" w:sz="0" w:space="0" w:color="auto"/>
        <w:right w:val="none" w:sz="0" w:space="0" w:color="auto"/>
      </w:divBdr>
    </w:div>
    <w:div w:id="1225028918">
      <w:bodyDiv w:val="1"/>
      <w:marLeft w:val="0"/>
      <w:marRight w:val="0"/>
      <w:marTop w:val="0"/>
      <w:marBottom w:val="0"/>
      <w:divBdr>
        <w:top w:val="none" w:sz="0" w:space="0" w:color="auto"/>
        <w:left w:val="none" w:sz="0" w:space="0" w:color="auto"/>
        <w:bottom w:val="none" w:sz="0" w:space="0" w:color="auto"/>
        <w:right w:val="none" w:sz="0" w:space="0" w:color="auto"/>
      </w:divBdr>
    </w:div>
    <w:div w:id="1400901204">
      <w:bodyDiv w:val="1"/>
      <w:marLeft w:val="0"/>
      <w:marRight w:val="0"/>
      <w:marTop w:val="0"/>
      <w:marBottom w:val="0"/>
      <w:divBdr>
        <w:top w:val="none" w:sz="0" w:space="0" w:color="auto"/>
        <w:left w:val="none" w:sz="0" w:space="0" w:color="auto"/>
        <w:bottom w:val="none" w:sz="0" w:space="0" w:color="auto"/>
        <w:right w:val="none" w:sz="0" w:space="0" w:color="auto"/>
      </w:divBdr>
    </w:div>
    <w:div w:id="1423408610">
      <w:bodyDiv w:val="1"/>
      <w:marLeft w:val="0"/>
      <w:marRight w:val="0"/>
      <w:marTop w:val="0"/>
      <w:marBottom w:val="0"/>
      <w:divBdr>
        <w:top w:val="none" w:sz="0" w:space="0" w:color="auto"/>
        <w:left w:val="none" w:sz="0" w:space="0" w:color="auto"/>
        <w:bottom w:val="none" w:sz="0" w:space="0" w:color="auto"/>
        <w:right w:val="none" w:sz="0" w:space="0" w:color="auto"/>
      </w:divBdr>
    </w:div>
    <w:div w:id="1437822838">
      <w:bodyDiv w:val="1"/>
      <w:marLeft w:val="0"/>
      <w:marRight w:val="0"/>
      <w:marTop w:val="0"/>
      <w:marBottom w:val="0"/>
      <w:divBdr>
        <w:top w:val="none" w:sz="0" w:space="0" w:color="auto"/>
        <w:left w:val="none" w:sz="0" w:space="0" w:color="auto"/>
        <w:bottom w:val="none" w:sz="0" w:space="0" w:color="auto"/>
        <w:right w:val="none" w:sz="0" w:space="0" w:color="auto"/>
      </w:divBdr>
    </w:div>
    <w:div w:id="1512143801">
      <w:bodyDiv w:val="1"/>
      <w:marLeft w:val="0"/>
      <w:marRight w:val="0"/>
      <w:marTop w:val="0"/>
      <w:marBottom w:val="0"/>
      <w:divBdr>
        <w:top w:val="none" w:sz="0" w:space="0" w:color="auto"/>
        <w:left w:val="none" w:sz="0" w:space="0" w:color="auto"/>
        <w:bottom w:val="none" w:sz="0" w:space="0" w:color="auto"/>
        <w:right w:val="none" w:sz="0" w:space="0" w:color="auto"/>
      </w:divBdr>
    </w:div>
    <w:div w:id="1522891858">
      <w:bodyDiv w:val="1"/>
      <w:marLeft w:val="0"/>
      <w:marRight w:val="0"/>
      <w:marTop w:val="0"/>
      <w:marBottom w:val="0"/>
      <w:divBdr>
        <w:top w:val="none" w:sz="0" w:space="0" w:color="auto"/>
        <w:left w:val="none" w:sz="0" w:space="0" w:color="auto"/>
        <w:bottom w:val="none" w:sz="0" w:space="0" w:color="auto"/>
        <w:right w:val="none" w:sz="0" w:space="0" w:color="auto"/>
      </w:divBdr>
      <w:divsChild>
        <w:div w:id="1175803422">
          <w:marLeft w:val="0"/>
          <w:marRight w:val="0"/>
          <w:marTop w:val="240"/>
          <w:marBottom w:val="240"/>
          <w:divBdr>
            <w:top w:val="none" w:sz="0" w:space="0" w:color="auto"/>
            <w:left w:val="none" w:sz="0" w:space="0" w:color="auto"/>
            <w:bottom w:val="none" w:sz="0" w:space="0" w:color="auto"/>
            <w:right w:val="none" w:sz="0" w:space="0" w:color="auto"/>
          </w:divBdr>
        </w:div>
      </w:divsChild>
    </w:div>
    <w:div w:id="1537500983">
      <w:bodyDiv w:val="1"/>
      <w:marLeft w:val="0"/>
      <w:marRight w:val="0"/>
      <w:marTop w:val="0"/>
      <w:marBottom w:val="0"/>
      <w:divBdr>
        <w:top w:val="none" w:sz="0" w:space="0" w:color="auto"/>
        <w:left w:val="none" w:sz="0" w:space="0" w:color="auto"/>
        <w:bottom w:val="none" w:sz="0" w:space="0" w:color="auto"/>
        <w:right w:val="none" w:sz="0" w:space="0" w:color="auto"/>
      </w:divBdr>
    </w:div>
    <w:div w:id="1539775637">
      <w:bodyDiv w:val="1"/>
      <w:marLeft w:val="0"/>
      <w:marRight w:val="0"/>
      <w:marTop w:val="0"/>
      <w:marBottom w:val="0"/>
      <w:divBdr>
        <w:top w:val="none" w:sz="0" w:space="0" w:color="auto"/>
        <w:left w:val="none" w:sz="0" w:space="0" w:color="auto"/>
        <w:bottom w:val="none" w:sz="0" w:space="0" w:color="auto"/>
        <w:right w:val="none" w:sz="0" w:space="0" w:color="auto"/>
      </w:divBdr>
    </w:div>
    <w:div w:id="1554150384">
      <w:bodyDiv w:val="1"/>
      <w:marLeft w:val="0"/>
      <w:marRight w:val="0"/>
      <w:marTop w:val="0"/>
      <w:marBottom w:val="0"/>
      <w:divBdr>
        <w:top w:val="none" w:sz="0" w:space="0" w:color="auto"/>
        <w:left w:val="none" w:sz="0" w:space="0" w:color="auto"/>
        <w:bottom w:val="none" w:sz="0" w:space="0" w:color="auto"/>
        <w:right w:val="none" w:sz="0" w:space="0" w:color="auto"/>
      </w:divBdr>
    </w:div>
    <w:div w:id="1632861284">
      <w:bodyDiv w:val="1"/>
      <w:marLeft w:val="0"/>
      <w:marRight w:val="0"/>
      <w:marTop w:val="0"/>
      <w:marBottom w:val="0"/>
      <w:divBdr>
        <w:top w:val="none" w:sz="0" w:space="0" w:color="auto"/>
        <w:left w:val="none" w:sz="0" w:space="0" w:color="auto"/>
        <w:bottom w:val="none" w:sz="0" w:space="0" w:color="auto"/>
        <w:right w:val="none" w:sz="0" w:space="0" w:color="auto"/>
      </w:divBdr>
    </w:div>
    <w:div w:id="1648823149">
      <w:bodyDiv w:val="1"/>
      <w:marLeft w:val="0"/>
      <w:marRight w:val="0"/>
      <w:marTop w:val="0"/>
      <w:marBottom w:val="0"/>
      <w:divBdr>
        <w:top w:val="none" w:sz="0" w:space="0" w:color="auto"/>
        <w:left w:val="none" w:sz="0" w:space="0" w:color="auto"/>
        <w:bottom w:val="none" w:sz="0" w:space="0" w:color="auto"/>
        <w:right w:val="none" w:sz="0" w:space="0" w:color="auto"/>
      </w:divBdr>
    </w:div>
    <w:div w:id="1674991261">
      <w:bodyDiv w:val="1"/>
      <w:marLeft w:val="0"/>
      <w:marRight w:val="0"/>
      <w:marTop w:val="0"/>
      <w:marBottom w:val="0"/>
      <w:divBdr>
        <w:top w:val="none" w:sz="0" w:space="0" w:color="auto"/>
        <w:left w:val="none" w:sz="0" w:space="0" w:color="auto"/>
        <w:bottom w:val="none" w:sz="0" w:space="0" w:color="auto"/>
        <w:right w:val="none" w:sz="0" w:space="0" w:color="auto"/>
      </w:divBdr>
    </w:div>
    <w:div w:id="1750031463">
      <w:bodyDiv w:val="1"/>
      <w:marLeft w:val="0"/>
      <w:marRight w:val="0"/>
      <w:marTop w:val="0"/>
      <w:marBottom w:val="0"/>
      <w:divBdr>
        <w:top w:val="none" w:sz="0" w:space="0" w:color="auto"/>
        <w:left w:val="none" w:sz="0" w:space="0" w:color="auto"/>
        <w:bottom w:val="none" w:sz="0" w:space="0" w:color="auto"/>
        <w:right w:val="none" w:sz="0" w:space="0" w:color="auto"/>
      </w:divBdr>
    </w:div>
    <w:div w:id="1777017282">
      <w:bodyDiv w:val="1"/>
      <w:marLeft w:val="0"/>
      <w:marRight w:val="0"/>
      <w:marTop w:val="0"/>
      <w:marBottom w:val="0"/>
      <w:divBdr>
        <w:top w:val="none" w:sz="0" w:space="0" w:color="auto"/>
        <w:left w:val="none" w:sz="0" w:space="0" w:color="auto"/>
        <w:bottom w:val="none" w:sz="0" w:space="0" w:color="auto"/>
        <w:right w:val="none" w:sz="0" w:space="0" w:color="auto"/>
      </w:divBdr>
    </w:div>
    <w:div w:id="1785535467">
      <w:bodyDiv w:val="1"/>
      <w:marLeft w:val="0"/>
      <w:marRight w:val="0"/>
      <w:marTop w:val="0"/>
      <w:marBottom w:val="0"/>
      <w:divBdr>
        <w:top w:val="none" w:sz="0" w:space="0" w:color="auto"/>
        <w:left w:val="none" w:sz="0" w:space="0" w:color="auto"/>
        <w:bottom w:val="none" w:sz="0" w:space="0" w:color="auto"/>
        <w:right w:val="none" w:sz="0" w:space="0" w:color="auto"/>
      </w:divBdr>
    </w:div>
    <w:div w:id="1805462396">
      <w:bodyDiv w:val="1"/>
      <w:marLeft w:val="0"/>
      <w:marRight w:val="0"/>
      <w:marTop w:val="0"/>
      <w:marBottom w:val="0"/>
      <w:divBdr>
        <w:top w:val="none" w:sz="0" w:space="0" w:color="auto"/>
        <w:left w:val="none" w:sz="0" w:space="0" w:color="auto"/>
        <w:bottom w:val="none" w:sz="0" w:space="0" w:color="auto"/>
        <w:right w:val="none" w:sz="0" w:space="0" w:color="auto"/>
      </w:divBdr>
    </w:div>
    <w:div w:id="1828014445">
      <w:bodyDiv w:val="1"/>
      <w:marLeft w:val="0"/>
      <w:marRight w:val="0"/>
      <w:marTop w:val="0"/>
      <w:marBottom w:val="0"/>
      <w:divBdr>
        <w:top w:val="none" w:sz="0" w:space="0" w:color="auto"/>
        <w:left w:val="none" w:sz="0" w:space="0" w:color="auto"/>
        <w:bottom w:val="none" w:sz="0" w:space="0" w:color="auto"/>
        <w:right w:val="none" w:sz="0" w:space="0" w:color="auto"/>
      </w:divBdr>
    </w:div>
    <w:div w:id="1904756967">
      <w:bodyDiv w:val="1"/>
      <w:marLeft w:val="0"/>
      <w:marRight w:val="0"/>
      <w:marTop w:val="0"/>
      <w:marBottom w:val="0"/>
      <w:divBdr>
        <w:top w:val="none" w:sz="0" w:space="0" w:color="auto"/>
        <w:left w:val="none" w:sz="0" w:space="0" w:color="auto"/>
        <w:bottom w:val="none" w:sz="0" w:space="0" w:color="auto"/>
        <w:right w:val="none" w:sz="0" w:space="0" w:color="auto"/>
      </w:divBdr>
    </w:div>
    <w:div w:id="2102794232">
      <w:bodyDiv w:val="1"/>
      <w:marLeft w:val="0"/>
      <w:marRight w:val="0"/>
      <w:marTop w:val="0"/>
      <w:marBottom w:val="0"/>
      <w:divBdr>
        <w:top w:val="none" w:sz="0" w:space="0" w:color="auto"/>
        <w:left w:val="none" w:sz="0" w:space="0" w:color="auto"/>
        <w:bottom w:val="none" w:sz="0" w:space="0" w:color="auto"/>
        <w:right w:val="none" w:sz="0" w:space="0" w:color="auto"/>
      </w:divBdr>
    </w:div>
    <w:div w:id="21079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6466-D07E-4591-AAD3-D914F1B7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627</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(DHS)</cp:lastModifiedBy>
  <cp:revision>6</cp:revision>
  <dcterms:created xsi:type="dcterms:W3CDTF">2024-08-10T03:41:00Z</dcterms:created>
  <dcterms:modified xsi:type="dcterms:W3CDTF">2024-08-13T00:28:00Z</dcterms:modified>
</cp:coreProperties>
</file>