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5F004E" w14:paraId="00B93705" w14:textId="77777777" w:rsidTr="00623407">
        <w:tc>
          <w:tcPr>
            <w:tcW w:w="10080" w:type="dxa"/>
            <w:gridSpan w:val="2"/>
          </w:tcPr>
          <w:p w14:paraId="2F559170" w14:textId="77777777" w:rsidR="007828D1" w:rsidRPr="005F004E" w:rsidRDefault="00471556" w:rsidP="005F004E">
            <w:p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5F004E">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5F004E" w14:paraId="4609F55F" w14:textId="77777777" w:rsidTr="007828D1">
        <w:tc>
          <w:tcPr>
            <w:tcW w:w="10080" w:type="dxa"/>
            <w:gridSpan w:val="2"/>
            <w:tcBorders>
              <w:bottom w:val="single" w:sz="24" w:space="0" w:color="00663D"/>
            </w:tcBorders>
          </w:tcPr>
          <w:p w14:paraId="5C806E07" w14:textId="77777777" w:rsidR="007828D1" w:rsidRPr="005F004E" w:rsidRDefault="007828D1" w:rsidP="005F004E">
            <w:pPr>
              <w:rPr>
                <w:rFonts w:ascii="Century Gothic" w:eastAsia="Times New Roman" w:hAnsi="Century Gothic" w:cs="Times New Roman (Headings CS)"/>
                <w:caps/>
                <w:color w:val="000000"/>
                <w:spacing w:val="40"/>
                <w:sz w:val="32"/>
                <w:szCs w:val="32"/>
                <w:lang w:eastAsia="ja-JP"/>
              </w:rPr>
            </w:pPr>
            <w:r w:rsidRPr="005F004E">
              <w:rPr>
                <w:rFonts w:ascii="Century Gothic" w:eastAsia="Times New Roman" w:hAnsi="Century Gothic" w:cs="Times New Roman (Headings CS)"/>
                <w:caps/>
                <w:color w:val="000000"/>
                <w:spacing w:val="40"/>
                <w:sz w:val="32"/>
                <w:szCs w:val="32"/>
                <w:lang w:eastAsia="ja-JP"/>
              </w:rPr>
              <w:t>General membership</w:t>
            </w:r>
          </w:p>
        </w:tc>
      </w:tr>
      <w:tr w:rsidR="007828D1" w:rsidRPr="005F004E" w14:paraId="5074135A" w14:textId="77777777" w:rsidTr="007828D1">
        <w:trPr>
          <w:trHeight w:val="720"/>
        </w:trPr>
        <w:tc>
          <w:tcPr>
            <w:tcW w:w="3330" w:type="dxa"/>
            <w:tcBorders>
              <w:top w:val="single" w:sz="24" w:space="0" w:color="00663D"/>
            </w:tcBorders>
            <w:noWrap/>
            <w:vAlign w:val="center"/>
          </w:tcPr>
          <w:p w14:paraId="07171DA6" w14:textId="1AC01F0F" w:rsidR="007828D1" w:rsidRPr="005F004E" w:rsidRDefault="00471556" w:rsidP="005F004E">
            <w:pPr>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5F004E">
                  <w:rPr>
                    <w:rFonts w:ascii="Century Gothic" w:eastAsia="Times New Roman" w:hAnsi="Century Gothic" w:cs="Times New Roman"/>
                    <w:color w:val="44546A"/>
                    <w:szCs w:val="21"/>
                    <w:lang w:eastAsia="ja-JP"/>
                  </w:rPr>
                  <w:t>Date:</w:t>
                </w:r>
              </w:sdtContent>
            </w:sdt>
            <w:r w:rsidR="007828D1" w:rsidRPr="005F004E">
              <w:rPr>
                <w:rFonts w:ascii="Century Gothic" w:eastAsia="Times New Roman" w:hAnsi="Century Gothic" w:cs="Times New Roman"/>
                <w:color w:val="44546A"/>
                <w:szCs w:val="21"/>
                <w:lang w:eastAsia="ja-JP"/>
              </w:rPr>
              <w:t xml:space="preserve"> </w:t>
            </w:r>
            <w:r w:rsidR="002717F5" w:rsidRPr="005F004E">
              <w:rPr>
                <w:rFonts w:ascii="Century Gothic" w:eastAsia="Times New Roman" w:hAnsi="Century Gothic" w:cs="Times New Roman"/>
                <w:color w:val="44546A"/>
                <w:szCs w:val="21"/>
                <w:lang w:eastAsia="ja-JP"/>
              </w:rPr>
              <w:t>9/19/24</w:t>
            </w:r>
          </w:p>
        </w:tc>
        <w:tc>
          <w:tcPr>
            <w:tcW w:w="6750" w:type="dxa"/>
            <w:tcBorders>
              <w:top w:val="single" w:sz="24" w:space="0" w:color="00663D"/>
            </w:tcBorders>
            <w:noWrap/>
            <w:vAlign w:val="center"/>
          </w:tcPr>
          <w:p w14:paraId="1CD91E82" w14:textId="77777777" w:rsidR="007828D1" w:rsidRPr="005F004E" w:rsidRDefault="007828D1" w:rsidP="005F004E">
            <w:pP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 xml:space="preserve"> </w:t>
            </w:r>
          </w:p>
        </w:tc>
      </w:tr>
      <w:tr w:rsidR="007828D1" w:rsidRPr="005F004E" w14:paraId="5D9C9F77" w14:textId="77777777" w:rsidTr="00623407">
        <w:trPr>
          <w:trHeight w:val="720"/>
        </w:trPr>
        <w:tc>
          <w:tcPr>
            <w:tcW w:w="3330" w:type="dxa"/>
            <w:noWrap/>
            <w:vAlign w:val="center"/>
          </w:tcPr>
          <w:p w14:paraId="10175165" w14:textId="74C575D7" w:rsidR="007828D1" w:rsidRPr="005F004E" w:rsidRDefault="00471556" w:rsidP="005F004E">
            <w:pPr>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5F004E">
                  <w:rPr>
                    <w:rFonts w:ascii="Century Gothic" w:eastAsia="Times New Roman" w:hAnsi="Century Gothic" w:cs="Times New Roman"/>
                    <w:color w:val="44546A"/>
                    <w:szCs w:val="21"/>
                    <w:lang w:eastAsia="ja-JP"/>
                  </w:rPr>
                  <w:t xml:space="preserve">Time: </w:t>
                </w:r>
              </w:sdtContent>
            </w:sdt>
            <w:r w:rsidR="007828D1" w:rsidRPr="005F004E">
              <w:rPr>
                <w:rFonts w:ascii="Century Gothic" w:eastAsia="Times New Roman" w:hAnsi="Century Gothic" w:cs="Times New Roman"/>
                <w:color w:val="44546A"/>
                <w:szCs w:val="21"/>
                <w:lang w:eastAsia="ja-JP"/>
              </w:rPr>
              <w:t xml:space="preserve"> </w:t>
            </w:r>
            <w:r w:rsidR="002717F5" w:rsidRPr="005F004E">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5F004E" w:rsidRDefault="007828D1" w:rsidP="005F004E">
            <w:pP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 xml:space="preserve"> </w:t>
            </w:r>
          </w:p>
        </w:tc>
      </w:tr>
      <w:tr w:rsidR="007828D1" w:rsidRPr="005F004E" w14:paraId="6209CB0B" w14:textId="77777777" w:rsidTr="007828D1">
        <w:trPr>
          <w:trHeight w:val="720"/>
        </w:trPr>
        <w:tc>
          <w:tcPr>
            <w:tcW w:w="3330" w:type="dxa"/>
            <w:tcBorders>
              <w:bottom w:val="single" w:sz="24" w:space="0" w:color="00663D"/>
            </w:tcBorders>
            <w:noWrap/>
            <w:vAlign w:val="center"/>
          </w:tcPr>
          <w:p w14:paraId="5C9E7D02" w14:textId="0DD8CF6C" w:rsidR="007828D1" w:rsidRPr="005F004E" w:rsidRDefault="00471556" w:rsidP="005F004E">
            <w:pPr>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5F004E">
                  <w:rPr>
                    <w:rFonts w:ascii="Century Gothic" w:eastAsia="Times New Roman" w:hAnsi="Century Gothic" w:cs="Times New Roman"/>
                    <w:color w:val="44546A"/>
                    <w:szCs w:val="21"/>
                    <w:lang w:eastAsia="ja-JP"/>
                  </w:rPr>
                  <w:t>Meeting called to order by:</w:t>
                </w:r>
              </w:sdtContent>
            </w:sdt>
            <w:r w:rsidR="007828D1" w:rsidRPr="005F004E">
              <w:rPr>
                <w:rFonts w:ascii="Century Gothic" w:eastAsia="Times New Roman" w:hAnsi="Century Gothic" w:cs="Times New Roman"/>
                <w:color w:val="44546A"/>
                <w:szCs w:val="21"/>
                <w:lang w:eastAsia="ja-JP"/>
              </w:rPr>
              <w:t xml:space="preserve"> </w:t>
            </w:r>
            <w:r w:rsidR="002717F5" w:rsidRPr="005F004E">
              <w:rPr>
                <w:rFonts w:ascii="Century Gothic" w:eastAsia="Times New Roman" w:hAnsi="Century Gothic" w:cs="Times New Roman"/>
                <w:color w:val="44546A"/>
                <w:szCs w:val="21"/>
                <w:lang w:eastAsia="ja-JP"/>
              </w:rPr>
              <w:t>Ryan Cates</w:t>
            </w:r>
          </w:p>
        </w:tc>
        <w:tc>
          <w:tcPr>
            <w:tcW w:w="6750" w:type="dxa"/>
            <w:tcBorders>
              <w:bottom w:val="single" w:sz="24" w:space="0" w:color="00663D"/>
            </w:tcBorders>
            <w:noWrap/>
            <w:vAlign w:val="center"/>
          </w:tcPr>
          <w:p w14:paraId="472E9B54" w14:textId="77777777" w:rsidR="007828D1" w:rsidRPr="005F004E" w:rsidRDefault="007828D1" w:rsidP="005F004E">
            <w:pP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 xml:space="preserve"> </w:t>
            </w:r>
          </w:p>
        </w:tc>
      </w:tr>
    </w:tbl>
    <w:p w14:paraId="408F8144" w14:textId="77777777" w:rsidR="007828D1" w:rsidRPr="005F004E" w:rsidRDefault="00471556" w:rsidP="005F004E">
      <w:pPr>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5F004E">
            <w:rPr>
              <w:rFonts w:ascii="Century Gothic" w:eastAsia="Times New Roman" w:hAnsi="Century Gothic" w:cs="Times New Roman (Headings CS)"/>
              <w:b/>
              <w:caps/>
              <w:color w:val="000000"/>
              <w:spacing w:val="20"/>
              <w:lang w:eastAsia="ja-JP"/>
            </w:rPr>
            <w:t>In attendance</w:t>
          </w:r>
        </w:sdtContent>
      </w:sdt>
    </w:p>
    <w:p w14:paraId="5C5EF002" w14:textId="2CCE34DC" w:rsidR="007828D1" w:rsidRPr="005F004E" w:rsidRDefault="002717F5" w:rsidP="004A2BD9">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Jamie Schwartz, Kyle Heinze, Nick Weerts, Mike Hohenstein, Cassy Rydell, Cory Moon, Eric Manriquez, Cami Baume Steaed Doehring, Ryan Cates, Marvin Sullivan, AJ Smetana, Logan Smith, Lisa Brandenburg, Julie Filand, Katarina Hanson, Michel Jacobson, Tiana Acevedo, Pricella Acevedo, Geordi Gustafson, Vinny Headd</w:t>
      </w:r>
    </w:p>
    <w:p w14:paraId="2BE876E1" w14:textId="10256E9B" w:rsidR="000878EA" w:rsidRPr="005F004E" w:rsidRDefault="000878EA" w:rsidP="005F004E">
      <w:pPr>
        <w:rPr>
          <w:rFonts w:ascii="Century Gothic" w:eastAsia="Times New Roman" w:hAnsi="Century Gothic" w:cs="Times New Roman"/>
          <w:color w:val="44546A"/>
          <w:szCs w:val="21"/>
          <w:lang w:eastAsia="ja-JP"/>
        </w:rPr>
      </w:pPr>
    </w:p>
    <w:p w14:paraId="412A628E" w14:textId="2BE95B24" w:rsidR="007828D1" w:rsidRPr="005F004E" w:rsidRDefault="007828D1" w:rsidP="005F004E">
      <w:pPr>
        <w:rPr>
          <w:rFonts w:ascii="Century Gothic" w:eastAsia="Times New Roman" w:hAnsi="Century Gothic" w:cs="Times New Roman (Headings CS)"/>
          <w:b/>
          <w:caps/>
          <w:color w:val="000000"/>
          <w:spacing w:val="20"/>
          <w:lang w:eastAsia="ja-JP"/>
        </w:rPr>
      </w:pPr>
      <w:r w:rsidRPr="005F004E">
        <w:rPr>
          <w:rFonts w:ascii="Century Gothic" w:eastAsia="Times New Roman" w:hAnsi="Century Gothic" w:cs="Times New Roman (Headings CS)"/>
          <w:b/>
          <w:caps/>
          <w:color w:val="000000"/>
          <w:spacing w:val="20"/>
          <w:lang w:eastAsia="ja-JP"/>
        </w:rPr>
        <w:t>Secretar</w:t>
      </w:r>
      <w:r w:rsidR="000878EA" w:rsidRPr="005F004E">
        <w:rPr>
          <w:rFonts w:ascii="Century Gothic" w:eastAsia="Times New Roman" w:hAnsi="Century Gothic" w:cs="Times New Roman (Headings CS)"/>
          <w:b/>
          <w:caps/>
          <w:color w:val="000000"/>
          <w:spacing w:val="20"/>
          <w:lang w:eastAsia="ja-JP"/>
        </w:rPr>
        <w:t>y</w:t>
      </w:r>
      <w:r w:rsidRPr="005F004E">
        <w:rPr>
          <w:rFonts w:ascii="Century Gothic" w:eastAsia="Times New Roman" w:hAnsi="Century Gothic" w:cs="Times New Roman (Headings CS)"/>
          <w:b/>
          <w:caps/>
          <w:color w:val="000000"/>
          <w:spacing w:val="20"/>
          <w:lang w:eastAsia="ja-JP"/>
        </w:rPr>
        <w:t xml:space="preserve"> Report</w:t>
      </w:r>
    </w:p>
    <w:p w14:paraId="1213B5A9" w14:textId="215EDB04" w:rsidR="007828D1" w:rsidRPr="005F004E" w:rsidRDefault="00E155A1"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 xml:space="preserve">Steaed Doehring Made a </w:t>
      </w:r>
      <w:r w:rsidR="007828D1" w:rsidRPr="005F004E">
        <w:rPr>
          <w:rFonts w:ascii="Century Gothic" w:eastAsia="Times New Roman" w:hAnsi="Century Gothic" w:cs="Times New Roman"/>
          <w:b/>
          <w:bCs/>
          <w:color w:val="44546A"/>
          <w:sz w:val="20"/>
          <w:szCs w:val="20"/>
          <w:lang w:eastAsia="ja-JP"/>
        </w:rPr>
        <w:t>Motion to approve the minutes from last month.</w:t>
      </w:r>
    </w:p>
    <w:p w14:paraId="192CC03B" w14:textId="111BEB98" w:rsidR="007828D1" w:rsidRPr="005F004E" w:rsidRDefault="007828D1" w:rsidP="004A2BD9">
      <w:pPr>
        <w:pBdr>
          <w:bottom w:val="single" w:sz="4" w:space="1" w:color="auto"/>
        </w:pBd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2</w:t>
      </w:r>
      <w:r w:rsidRPr="005F004E">
        <w:rPr>
          <w:rFonts w:ascii="Century Gothic" w:eastAsia="Times New Roman" w:hAnsi="Century Gothic" w:cs="Times New Roman"/>
          <w:b/>
          <w:bCs/>
          <w:color w:val="44546A"/>
          <w:sz w:val="20"/>
          <w:szCs w:val="20"/>
          <w:vertAlign w:val="superscript"/>
          <w:lang w:eastAsia="ja-JP"/>
        </w:rPr>
        <w:t>nd</w:t>
      </w:r>
      <w:r w:rsidRPr="005F004E">
        <w:rPr>
          <w:rFonts w:ascii="Century Gothic" w:eastAsia="Times New Roman" w:hAnsi="Century Gothic" w:cs="Times New Roman"/>
          <w:b/>
          <w:bCs/>
          <w:color w:val="44546A"/>
          <w:sz w:val="20"/>
          <w:szCs w:val="20"/>
          <w:lang w:eastAsia="ja-JP"/>
        </w:rPr>
        <w:t xml:space="preserve"> by </w:t>
      </w:r>
      <w:r w:rsidR="002717F5" w:rsidRPr="005F004E">
        <w:rPr>
          <w:rFonts w:ascii="Century Gothic" w:eastAsia="Times New Roman" w:hAnsi="Century Gothic" w:cs="Times New Roman"/>
          <w:b/>
          <w:bCs/>
          <w:color w:val="44546A"/>
          <w:sz w:val="20"/>
          <w:szCs w:val="20"/>
          <w:lang w:eastAsia="ja-JP"/>
        </w:rPr>
        <w:t>–</w:t>
      </w:r>
      <w:r w:rsidRPr="005F004E">
        <w:rPr>
          <w:rFonts w:ascii="Century Gothic" w:eastAsia="Times New Roman" w:hAnsi="Century Gothic" w:cs="Times New Roman"/>
          <w:b/>
          <w:bCs/>
          <w:color w:val="44546A"/>
          <w:sz w:val="20"/>
          <w:szCs w:val="20"/>
          <w:lang w:eastAsia="ja-JP"/>
        </w:rPr>
        <w:t xml:space="preserve"> </w:t>
      </w:r>
      <w:r w:rsidR="002717F5" w:rsidRPr="005F004E">
        <w:rPr>
          <w:rFonts w:ascii="Century Gothic" w:eastAsia="Times New Roman" w:hAnsi="Century Gothic" w:cs="Times New Roman"/>
          <w:b/>
          <w:bCs/>
          <w:color w:val="44546A"/>
          <w:sz w:val="20"/>
          <w:szCs w:val="20"/>
          <w:lang w:eastAsia="ja-JP"/>
        </w:rPr>
        <w:t>Nick Weerts: Passed</w:t>
      </w:r>
    </w:p>
    <w:p w14:paraId="7BB00792" w14:textId="77777777" w:rsidR="004A2BD9" w:rsidRDefault="004A2BD9" w:rsidP="005F004E">
      <w:pPr>
        <w:rPr>
          <w:rFonts w:ascii="Century Gothic" w:eastAsia="Times New Roman" w:hAnsi="Century Gothic" w:cs="Times New Roman (Headings CS)"/>
          <w:b/>
          <w:caps/>
          <w:color w:val="000000"/>
          <w:spacing w:val="20"/>
          <w:lang w:eastAsia="ja-JP"/>
        </w:rPr>
      </w:pPr>
    </w:p>
    <w:p w14:paraId="64D754DF" w14:textId="7DCEA57F" w:rsidR="007828D1" w:rsidRPr="005F004E" w:rsidRDefault="007828D1" w:rsidP="005F004E">
      <w:pPr>
        <w:rPr>
          <w:rFonts w:ascii="Century Gothic" w:eastAsia="Times New Roman" w:hAnsi="Century Gothic" w:cs="Times New Roman (Headings CS)"/>
          <w:b/>
          <w:caps/>
          <w:color w:val="000000"/>
          <w:spacing w:val="20"/>
          <w:lang w:eastAsia="ja-JP"/>
        </w:rPr>
      </w:pPr>
      <w:r w:rsidRPr="005F004E">
        <w:rPr>
          <w:rFonts w:ascii="Century Gothic" w:eastAsia="Times New Roman" w:hAnsi="Century Gothic" w:cs="Times New Roman (Headings CS)"/>
          <w:b/>
          <w:caps/>
          <w:color w:val="000000"/>
          <w:spacing w:val="20"/>
          <w:lang w:eastAsia="ja-JP"/>
        </w:rPr>
        <w:t>treasurer report</w:t>
      </w:r>
    </w:p>
    <w:p w14:paraId="33DFED1E" w14:textId="78BAA6E0" w:rsidR="007828D1" w:rsidRPr="005F004E" w:rsidRDefault="007828D1"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Antonio Guerrero</w:t>
      </w:r>
      <w:r w:rsidR="00180EE4" w:rsidRPr="005F004E">
        <w:rPr>
          <w:rFonts w:ascii="Century Gothic" w:eastAsia="Times New Roman" w:hAnsi="Century Gothic" w:cs="Times New Roman"/>
          <w:b/>
          <w:bCs/>
          <w:color w:val="44546A"/>
          <w:sz w:val="20"/>
          <w:szCs w:val="20"/>
          <w:lang w:eastAsia="ja-JP"/>
        </w:rPr>
        <w:t xml:space="preserve"> presented the report for July (Included in last month’s minutes) and August.</w:t>
      </w:r>
    </w:p>
    <w:p w14:paraId="0E29C824" w14:textId="0AEE66B1" w:rsidR="00FF1E9B" w:rsidRPr="005F004E" w:rsidRDefault="00E155A1"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Cash Balance Beginning of Month</w:t>
      </w:r>
      <w:r w:rsidR="000B0093" w:rsidRPr="005F004E">
        <w:rPr>
          <w:rFonts w:ascii="Century Gothic" w:eastAsia="Times New Roman" w:hAnsi="Century Gothic" w:cs="Times New Roman"/>
          <w:b/>
          <w:bCs/>
          <w:color w:val="44546A"/>
          <w:sz w:val="20"/>
          <w:szCs w:val="20"/>
          <w:lang w:eastAsia="ja-JP"/>
        </w:rPr>
        <w:t xml:space="preserve"> </w:t>
      </w:r>
      <w:r w:rsidR="00FF1E9B" w:rsidRPr="005F004E">
        <w:rPr>
          <w:rFonts w:ascii="Century Gothic" w:eastAsia="Times New Roman" w:hAnsi="Century Gothic" w:cs="Times New Roman"/>
          <w:b/>
          <w:bCs/>
          <w:color w:val="44546A"/>
          <w:sz w:val="20"/>
          <w:szCs w:val="20"/>
          <w:lang w:eastAsia="ja-JP"/>
        </w:rPr>
        <w:t>–</w:t>
      </w:r>
      <w:r w:rsidR="004F405A" w:rsidRPr="005F004E">
        <w:rPr>
          <w:rFonts w:ascii="Century Gothic" w:eastAsia="Times New Roman" w:hAnsi="Century Gothic" w:cs="Times New Roman"/>
          <w:b/>
          <w:bCs/>
          <w:color w:val="44546A"/>
          <w:sz w:val="20"/>
          <w:szCs w:val="20"/>
          <w:lang w:eastAsia="ja-JP"/>
        </w:rPr>
        <w:t xml:space="preserve"> $</w:t>
      </w:r>
      <w:r w:rsidR="002717F5" w:rsidRPr="005F004E">
        <w:rPr>
          <w:rFonts w:ascii="Century Gothic" w:eastAsia="Times New Roman" w:hAnsi="Century Gothic" w:cs="Times New Roman"/>
          <w:b/>
          <w:bCs/>
          <w:color w:val="44546A"/>
          <w:sz w:val="20"/>
          <w:szCs w:val="20"/>
          <w:lang w:eastAsia="ja-JP"/>
        </w:rPr>
        <w:t>120,314.14</w:t>
      </w:r>
    </w:p>
    <w:p w14:paraId="3721322E" w14:textId="21BF2E4A" w:rsidR="00FF051D" w:rsidRPr="005F004E" w:rsidRDefault="00FF051D"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Income</w:t>
      </w:r>
      <w:r w:rsidR="00FF1E9B" w:rsidRPr="005F004E">
        <w:rPr>
          <w:rFonts w:ascii="Century Gothic" w:eastAsia="Times New Roman" w:hAnsi="Century Gothic" w:cs="Times New Roman"/>
          <w:b/>
          <w:bCs/>
          <w:color w:val="44546A"/>
          <w:sz w:val="20"/>
          <w:szCs w:val="20"/>
          <w:lang w:eastAsia="ja-JP"/>
        </w:rPr>
        <w:t xml:space="preserve"> for the Month</w:t>
      </w:r>
      <w:r w:rsidRPr="005F004E">
        <w:rPr>
          <w:rFonts w:ascii="Century Gothic" w:eastAsia="Times New Roman" w:hAnsi="Century Gothic" w:cs="Times New Roman"/>
          <w:b/>
          <w:bCs/>
          <w:color w:val="44546A"/>
          <w:sz w:val="20"/>
          <w:szCs w:val="20"/>
          <w:lang w:eastAsia="ja-JP"/>
        </w:rPr>
        <w:t xml:space="preserve"> – </w:t>
      </w:r>
      <w:r w:rsidR="004F405A" w:rsidRPr="005F004E">
        <w:rPr>
          <w:rFonts w:ascii="Century Gothic" w:eastAsia="Times New Roman" w:hAnsi="Century Gothic" w:cs="Times New Roman"/>
          <w:b/>
          <w:bCs/>
          <w:color w:val="44546A"/>
          <w:sz w:val="20"/>
          <w:szCs w:val="20"/>
          <w:lang w:eastAsia="ja-JP"/>
        </w:rPr>
        <w:t>$</w:t>
      </w:r>
      <w:r w:rsidR="002717F5" w:rsidRPr="005F004E">
        <w:rPr>
          <w:rFonts w:ascii="Century Gothic" w:eastAsia="Times New Roman" w:hAnsi="Century Gothic" w:cs="Times New Roman"/>
          <w:b/>
          <w:bCs/>
          <w:color w:val="44546A"/>
          <w:sz w:val="20"/>
          <w:szCs w:val="20"/>
          <w:lang w:eastAsia="ja-JP"/>
        </w:rPr>
        <w:t>32,265.40</w:t>
      </w:r>
    </w:p>
    <w:p w14:paraId="13838467" w14:textId="61E0F86B" w:rsidR="00724E56" w:rsidRPr="005F004E" w:rsidRDefault="00FF051D"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Expenses</w:t>
      </w:r>
      <w:r w:rsidR="00FF1E9B" w:rsidRPr="005F004E">
        <w:rPr>
          <w:rFonts w:ascii="Century Gothic" w:eastAsia="Times New Roman" w:hAnsi="Century Gothic" w:cs="Times New Roman"/>
          <w:b/>
          <w:bCs/>
          <w:color w:val="44546A"/>
          <w:sz w:val="20"/>
          <w:szCs w:val="20"/>
          <w:lang w:eastAsia="ja-JP"/>
        </w:rPr>
        <w:t xml:space="preserve"> for the Month</w:t>
      </w:r>
    </w:p>
    <w:p w14:paraId="687D12E3" w14:textId="03A048F3" w:rsidR="00E155A1" w:rsidRPr="005F004E" w:rsidRDefault="005850FB" w:rsidP="005F004E">
      <w:pPr>
        <w:pStyle w:val="ListParagraph"/>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 xml:space="preserve">Officer </w:t>
      </w:r>
      <w:r w:rsidR="00724E56" w:rsidRPr="005F004E">
        <w:rPr>
          <w:rFonts w:ascii="Century Gothic" w:eastAsia="Times New Roman" w:hAnsi="Century Gothic" w:cs="Times New Roman"/>
          <w:b/>
          <w:bCs/>
          <w:color w:val="44546A"/>
          <w:sz w:val="20"/>
          <w:szCs w:val="20"/>
          <w:lang w:eastAsia="ja-JP"/>
        </w:rPr>
        <w:t>Allowances –</w:t>
      </w:r>
      <w:r w:rsidR="004F405A" w:rsidRPr="005F004E">
        <w:rPr>
          <w:rFonts w:ascii="Century Gothic" w:eastAsia="Times New Roman" w:hAnsi="Century Gothic" w:cs="Times New Roman"/>
          <w:b/>
          <w:bCs/>
          <w:color w:val="44546A"/>
          <w:sz w:val="20"/>
          <w:szCs w:val="20"/>
          <w:lang w:eastAsia="ja-JP"/>
        </w:rPr>
        <w:t xml:space="preserve"> $</w:t>
      </w:r>
      <w:r w:rsidR="002717F5" w:rsidRPr="005F004E">
        <w:rPr>
          <w:rFonts w:ascii="Century Gothic" w:eastAsia="Times New Roman" w:hAnsi="Century Gothic" w:cs="Times New Roman"/>
          <w:b/>
          <w:bCs/>
          <w:color w:val="44546A"/>
          <w:sz w:val="20"/>
          <w:szCs w:val="20"/>
          <w:lang w:eastAsia="ja-JP"/>
        </w:rPr>
        <w:t>4,066.84</w:t>
      </w:r>
    </w:p>
    <w:p w14:paraId="196949EC" w14:textId="021F6529" w:rsidR="00724E56" w:rsidRPr="005F004E" w:rsidRDefault="00724E56" w:rsidP="005F004E">
      <w:pPr>
        <w:pStyle w:val="ListParagraph"/>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 xml:space="preserve">Reimbursed </w:t>
      </w:r>
      <w:r w:rsidR="002717F5" w:rsidRPr="005F004E">
        <w:rPr>
          <w:rFonts w:ascii="Century Gothic" w:eastAsia="Times New Roman" w:hAnsi="Century Gothic" w:cs="Times New Roman"/>
          <w:b/>
          <w:bCs/>
          <w:color w:val="44546A"/>
          <w:sz w:val="20"/>
          <w:szCs w:val="20"/>
          <w:lang w:eastAsia="ja-JP"/>
        </w:rPr>
        <w:t>Mileage</w:t>
      </w:r>
      <w:r w:rsidRPr="005F004E">
        <w:rPr>
          <w:rFonts w:ascii="Century Gothic" w:eastAsia="Times New Roman" w:hAnsi="Century Gothic" w:cs="Times New Roman"/>
          <w:b/>
          <w:bCs/>
          <w:color w:val="44546A"/>
          <w:sz w:val="20"/>
          <w:szCs w:val="20"/>
          <w:lang w:eastAsia="ja-JP"/>
        </w:rPr>
        <w:t xml:space="preserve"> –</w:t>
      </w:r>
      <w:r w:rsidR="004F405A" w:rsidRPr="005F004E">
        <w:rPr>
          <w:rFonts w:ascii="Century Gothic" w:eastAsia="Times New Roman" w:hAnsi="Century Gothic" w:cs="Times New Roman"/>
          <w:b/>
          <w:bCs/>
          <w:color w:val="44546A"/>
          <w:sz w:val="20"/>
          <w:szCs w:val="20"/>
          <w:lang w:eastAsia="ja-JP"/>
        </w:rPr>
        <w:t xml:space="preserve"> $</w:t>
      </w:r>
      <w:r w:rsidR="002717F5" w:rsidRPr="005F004E">
        <w:rPr>
          <w:rFonts w:ascii="Century Gothic" w:eastAsia="Times New Roman" w:hAnsi="Century Gothic" w:cs="Times New Roman"/>
          <w:b/>
          <w:bCs/>
          <w:color w:val="44546A"/>
          <w:sz w:val="20"/>
          <w:szCs w:val="20"/>
          <w:lang w:eastAsia="ja-JP"/>
        </w:rPr>
        <w:t>127.30</w:t>
      </w:r>
    </w:p>
    <w:p w14:paraId="1C26AC22" w14:textId="10BC0258" w:rsidR="00724E56" w:rsidRPr="005F004E" w:rsidRDefault="002717F5" w:rsidP="005F004E">
      <w:pPr>
        <w:pStyle w:val="ListParagraph"/>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Education</w:t>
      </w:r>
      <w:r w:rsidR="00724E56" w:rsidRPr="005F004E">
        <w:rPr>
          <w:rFonts w:ascii="Century Gothic" w:eastAsia="Times New Roman" w:hAnsi="Century Gothic" w:cs="Times New Roman"/>
          <w:b/>
          <w:bCs/>
          <w:color w:val="44546A"/>
          <w:sz w:val="20"/>
          <w:szCs w:val="20"/>
          <w:lang w:eastAsia="ja-JP"/>
        </w:rPr>
        <w:t xml:space="preserve"> –</w:t>
      </w:r>
      <w:r w:rsidR="004F405A" w:rsidRPr="005F004E">
        <w:rPr>
          <w:rFonts w:ascii="Century Gothic" w:eastAsia="Times New Roman" w:hAnsi="Century Gothic" w:cs="Times New Roman"/>
          <w:b/>
          <w:bCs/>
          <w:color w:val="44546A"/>
          <w:sz w:val="20"/>
          <w:szCs w:val="20"/>
          <w:lang w:eastAsia="ja-JP"/>
        </w:rPr>
        <w:t xml:space="preserve"> $</w:t>
      </w:r>
      <w:r w:rsidRPr="005F004E">
        <w:rPr>
          <w:rFonts w:ascii="Century Gothic" w:eastAsia="Times New Roman" w:hAnsi="Century Gothic" w:cs="Times New Roman"/>
          <w:b/>
          <w:bCs/>
          <w:color w:val="44546A"/>
          <w:sz w:val="20"/>
          <w:szCs w:val="20"/>
          <w:lang w:eastAsia="ja-JP"/>
        </w:rPr>
        <w:t>1,775.14</w:t>
      </w:r>
    </w:p>
    <w:p w14:paraId="7FBAABEE" w14:textId="15726F51" w:rsidR="00724E56" w:rsidRPr="005F004E" w:rsidRDefault="002717F5" w:rsidP="005F004E">
      <w:pPr>
        <w:pStyle w:val="ListParagraph"/>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International Convention &amp; Mileage</w:t>
      </w:r>
      <w:r w:rsidR="00724E56" w:rsidRPr="005F004E">
        <w:rPr>
          <w:rFonts w:ascii="Century Gothic" w:eastAsia="Times New Roman" w:hAnsi="Century Gothic" w:cs="Times New Roman"/>
          <w:b/>
          <w:bCs/>
          <w:color w:val="44546A"/>
          <w:sz w:val="20"/>
          <w:szCs w:val="20"/>
          <w:lang w:eastAsia="ja-JP"/>
        </w:rPr>
        <w:t xml:space="preserve"> </w:t>
      </w:r>
      <w:r w:rsidR="00FF1E9B" w:rsidRPr="005F004E">
        <w:rPr>
          <w:rFonts w:ascii="Century Gothic" w:eastAsia="Times New Roman" w:hAnsi="Century Gothic" w:cs="Times New Roman"/>
          <w:b/>
          <w:bCs/>
          <w:color w:val="44546A"/>
          <w:sz w:val="20"/>
          <w:szCs w:val="20"/>
          <w:lang w:eastAsia="ja-JP"/>
        </w:rPr>
        <w:t>–</w:t>
      </w:r>
      <w:r w:rsidR="00724E56" w:rsidRPr="005F004E">
        <w:rPr>
          <w:rFonts w:ascii="Century Gothic" w:eastAsia="Times New Roman" w:hAnsi="Century Gothic" w:cs="Times New Roman"/>
          <w:b/>
          <w:bCs/>
          <w:color w:val="44546A"/>
          <w:sz w:val="20"/>
          <w:szCs w:val="20"/>
          <w:lang w:eastAsia="ja-JP"/>
        </w:rPr>
        <w:t xml:space="preserve"> </w:t>
      </w:r>
      <w:r w:rsidR="004F405A" w:rsidRPr="005F004E">
        <w:rPr>
          <w:rFonts w:ascii="Century Gothic" w:eastAsia="Times New Roman" w:hAnsi="Century Gothic" w:cs="Times New Roman"/>
          <w:b/>
          <w:bCs/>
          <w:color w:val="44546A"/>
          <w:sz w:val="20"/>
          <w:szCs w:val="20"/>
          <w:lang w:eastAsia="ja-JP"/>
        </w:rPr>
        <w:t>$</w:t>
      </w:r>
      <w:r w:rsidRPr="005F004E">
        <w:rPr>
          <w:rFonts w:ascii="Century Gothic" w:eastAsia="Times New Roman" w:hAnsi="Century Gothic" w:cs="Times New Roman"/>
          <w:b/>
          <w:bCs/>
          <w:color w:val="44546A"/>
          <w:sz w:val="20"/>
          <w:szCs w:val="20"/>
          <w:lang w:eastAsia="ja-JP"/>
        </w:rPr>
        <w:t>8,572.66</w:t>
      </w:r>
    </w:p>
    <w:p w14:paraId="3A9564CA" w14:textId="7662CA0E" w:rsidR="00724E56" w:rsidRPr="005F004E" w:rsidRDefault="005850FB" w:rsidP="005F004E">
      <w:pPr>
        <w:pStyle w:val="ListParagraph"/>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Labor management Meetings</w:t>
      </w:r>
      <w:r w:rsidR="00724E56" w:rsidRPr="005F004E">
        <w:rPr>
          <w:rFonts w:ascii="Century Gothic" w:eastAsia="Times New Roman" w:hAnsi="Century Gothic" w:cs="Times New Roman"/>
          <w:b/>
          <w:bCs/>
          <w:color w:val="44546A"/>
          <w:sz w:val="20"/>
          <w:szCs w:val="20"/>
          <w:lang w:eastAsia="ja-JP"/>
        </w:rPr>
        <w:t xml:space="preserve"> – </w:t>
      </w:r>
      <w:r w:rsidR="004F405A" w:rsidRPr="005F004E">
        <w:rPr>
          <w:rFonts w:ascii="Century Gothic" w:eastAsia="Times New Roman" w:hAnsi="Century Gothic" w:cs="Times New Roman"/>
          <w:b/>
          <w:bCs/>
          <w:color w:val="44546A"/>
          <w:sz w:val="20"/>
          <w:szCs w:val="20"/>
          <w:lang w:eastAsia="ja-JP"/>
        </w:rPr>
        <w:t>$</w:t>
      </w:r>
      <w:r w:rsidR="002717F5" w:rsidRPr="005F004E">
        <w:rPr>
          <w:rFonts w:ascii="Century Gothic" w:eastAsia="Times New Roman" w:hAnsi="Century Gothic" w:cs="Times New Roman"/>
          <w:b/>
          <w:bCs/>
          <w:color w:val="44546A"/>
          <w:sz w:val="20"/>
          <w:szCs w:val="20"/>
          <w:lang w:eastAsia="ja-JP"/>
        </w:rPr>
        <w:t>46.88</w:t>
      </w:r>
    </w:p>
    <w:p w14:paraId="2A50810C" w14:textId="03E985C4" w:rsidR="00724E56" w:rsidRPr="005F004E" w:rsidRDefault="00724E56"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Total Expenses –</w:t>
      </w:r>
      <w:r w:rsidR="004F405A" w:rsidRPr="005F004E">
        <w:rPr>
          <w:rFonts w:ascii="Century Gothic" w:eastAsia="Times New Roman" w:hAnsi="Century Gothic" w:cs="Times New Roman"/>
          <w:b/>
          <w:bCs/>
          <w:color w:val="44546A"/>
          <w:sz w:val="20"/>
          <w:szCs w:val="20"/>
          <w:lang w:eastAsia="ja-JP"/>
        </w:rPr>
        <w:t xml:space="preserve"> $</w:t>
      </w:r>
      <w:r w:rsidR="00180EE4" w:rsidRPr="005F004E">
        <w:rPr>
          <w:rFonts w:ascii="Century Gothic" w:eastAsia="Times New Roman" w:hAnsi="Century Gothic" w:cs="Times New Roman"/>
          <w:b/>
          <w:bCs/>
          <w:color w:val="44546A"/>
          <w:sz w:val="20"/>
          <w:szCs w:val="20"/>
          <w:lang w:eastAsia="ja-JP"/>
        </w:rPr>
        <w:t>14,588.82</w:t>
      </w:r>
    </w:p>
    <w:p w14:paraId="1A99E7A0" w14:textId="5BD3D2CB" w:rsidR="00E155A1" w:rsidRPr="005F004E" w:rsidRDefault="00FF1E9B"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 xml:space="preserve">Amount in Checking Account End </w:t>
      </w:r>
      <w:r w:rsidR="00E155A1" w:rsidRPr="005F004E">
        <w:rPr>
          <w:rFonts w:ascii="Century Gothic" w:eastAsia="Times New Roman" w:hAnsi="Century Gothic" w:cs="Times New Roman"/>
          <w:b/>
          <w:bCs/>
          <w:color w:val="44546A"/>
          <w:sz w:val="20"/>
          <w:szCs w:val="20"/>
          <w:lang w:eastAsia="ja-JP"/>
        </w:rPr>
        <w:t xml:space="preserve">of Month – </w:t>
      </w:r>
      <w:r w:rsidR="004F405A" w:rsidRPr="005F004E">
        <w:rPr>
          <w:rFonts w:ascii="Century Gothic" w:eastAsia="Times New Roman" w:hAnsi="Century Gothic" w:cs="Times New Roman"/>
          <w:b/>
          <w:bCs/>
          <w:color w:val="44546A"/>
          <w:sz w:val="20"/>
          <w:szCs w:val="20"/>
          <w:lang w:eastAsia="ja-JP"/>
        </w:rPr>
        <w:t>$</w:t>
      </w:r>
      <w:r w:rsidR="00180EE4" w:rsidRPr="005F004E">
        <w:rPr>
          <w:rFonts w:ascii="Century Gothic" w:eastAsia="Times New Roman" w:hAnsi="Century Gothic" w:cs="Times New Roman"/>
          <w:b/>
          <w:bCs/>
          <w:color w:val="44546A"/>
          <w:sz w:val="20"/>
          <w:szCs w:val="20"/>
          <w:lang w:eastAsia="ja-JP"/>
        </w:rPr>
        <w:t>137,990.72</w:t>
      </w:r>
    </w:p>
    <w:p w14:paraId="1CFA46BD" w14:textId="58ED1BA5" w:rsidR="00E155A1" w:rsidRPr="005F004E" w:rsidRDefault="00FF1E9B"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 xml:space="preserve">Amount in </w:t>
      </w:r>
      <w:r w:rsidR="00E155A1" w:rsidRPr="005F004E">
        <w:rPr>
          <w:rFonts w:ascii="Century Gothic" w:eastAsia="Times New Roman" w:hAnsi="Century Gothic" w:cs="Times New Roman"/>
          <w:b/>
          <w:bCs/>
          <w:color w:val="44546A"/>
          <w:sz w:val="20"/>
          <w:szCs w:val="20"/>
          <w:lang w:eastAsia="ja-JP"/>
        </w:rPr>
        <w:t>Savings Account</w:t>
      </w:r>
      <w:r w:rsidRPr="005F004E">
        <w:rPr>
          <w:rFonts w:ascii="Century Gothic" w:eastAsia="Times New Roman" w:hAnsi="Century Gothic" w:cs="Times New Roman"/>
          <w:b/>
          <w:bCs/>
          <w:color w:val="44546A"/>
          <w:sz w:val="20"/>
          <w:szCs w:val="20"/>
          <w:lang w:eastAsia="ja-JP"/>
        </w:rPr>
        <w:t xml:space="preserve"> End of Month</w:t>
      </w:r>
      <w:r w:rsidR="00E155A1" w:rsidRPr="005F004E">
        <w:rPr>
          <w:rFonts w:ascii="Century Gothic" w:eastAsia="Times New Roman" w:hAnsi="Century Gothic" w:cs="Times New Roman"/>
          <w:b/>
          <w:bCs/>
          <w:color w:val="44546A"/>
          <w:sz w:val="20"/>
          <w:szCs w:val="20"/>
          <w:lang w:eastAsia="ja-JP"/>
        </w:rPr>
        <w:t xml:space="preserve"> –</w:t>
      </w:r>
      <w:r w:rsidR="004F405A" w:rsidRPr="005F004E">
        <w:rPr>
          <w:rFonts w:ascii="Century Gothic" w:eastAsia="Times New Roman" w:hAnsi="Century Gothic" w:cs="Times New Roman"/>
          <w:b/>
          <w:bCs/>
          <w:color w:val="44546A"/>
          <w:sz w:val="20"/>
          <w:szCs w:val="20"/>
          <w:lang w:eastAsia="ja-JP"/>
        </w:rPr>
        <w:t xml:space="preserve"> $</w:t>
      </w:r>
      <w:r w:rsidR="00180EE4" w:rsidRPr="005F004E">
        <w:rPr>
          <w:rFonts w:ascii="Century Gothic" w:eastAsia="Times New Roman" w:hAnsi="Century Gothic" w:cs="Times New Roman"/>
          <w:b/>
          <w:bCs/>
          <w:color w:val="44546A"/>
          <w:sz w:val="20"/>
          <w:szCs w:val="20"/>
          <w:lang w:eastAsia="ja-JP"/>
        </w:rPr>
        <w:t>266,555.85</w:t>
      </w:r>
    </w:p>
    <w:p w14:paraId="1E24D0A6" w14:textId="629FEA7F" w:rsidR="00FF051D" w:rsidRPr="005F004E" w:rsidRDefault="00FF1E9B"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Combined Total</w:t>
      </w:r>
      <w:r w:rsidR="00E155A1" w:rsidRPr="005F004E">
        <w:rPr>
          <w:rFonts w:ascii="Century Gothic" w:eastAsia="Times New Roman" w:hAnsi="Century Gothic" w:cs="Times New Roman"/>
          <w:b/>
          <w:bCs/>
          <w:color w:val="44546A"/>
          <w:sz w:val="20"/>
          <w:szCs w:val="20"/>
          <w:lang w:eastAsia="ja-JP"/>
        </w:rPr>
        <w:t xml:space="preserve"> </w:t>
      </w:r>
      <w:r w:rsidR="00724E56" w:rsidRPr="005F004E">
        <w:rPr>
          <w:rFonts w:ascii="Century Gothic" w:eastAsia="Times New Roman" w:hAnsi="Century Gothic" w:cs="Times New Roman"/>
          <w:b/>
          <w:bCs/>
          <w:color w:val="44546A"/>
          <w:sz w:val="20"/>
          <w:szCs w:val="20"/>
          <w:lang w:eastAsia="ja-JP"/>
        </w:rPr>
        <w:t>–</w:t>
      </w:r>
      <w:r w:rsidR="00E155A1" w:rsidRPr="005F004E">
        <w:rPr>
          <w:rFonts w:ascii="Century Gothic" w:eastAsia="Times New Roman" w:hAnsi="Century Gothic" w:cs="Times New Roman"/>
          <w:b/>
          <w:bCs/>
          <w:color w:val="44546A"/>
          <w:sz w:val="20"/>
          <w:szCs w:val="20"/>
          <w:lang w:eastAsia="ja-JP"/>
        </w:rPr>
        <w:t xml:space="preserve"> </w:t>
      </w:r>
      <w:r w:rsidR="004F405A" w:rsidRPr="005F004E">
        <w:rPr>
          <w:rFonts w:ascii="Century Gothic" w:eastAsia="Times New Roman" w:hAnsi="Century Gothic" w:cs="Times New Roman"/>
          <w:b/>
          <w:bCs/>
          <w:color w:val="44546A"/>
          <w:sz w:val="20"/>
          <w:szCs w:val="20"/>
          <w:lang w:eastAsia="ja-JP"/>
        </w:rPr>
        <w:t>$</w:t>
      </w:r>
      <w:r w:rsidR="00180EE4" w:rsidRPr="005F004E">
        <w:rPr>
          <w:rFonts w:ascii="Century Gothic" w:eastAsia="Times New Roman" w:hAnsi="Century Gothic" w:cs="Times New Roman"/>
          <w:b/>
          <w:bCs/>
          <w:color w:val="44546A"/>
          <w:sz w:val="20"/>
          <w:szCs w:val="20"/>
          <w:lang w:eastAsia="ja-JP"/>
        </w:rPr>
        <w:t>404,546.57</w:t>
      </w:r>
    </w:p>
    <w:p w14:paraId="1EC078A7" w14:textId="77777777" w:rsidR="00E155A1" w:rsidRPr="005F004E" w:rsidRDefault="00E155A1" w:rsidP="005F004E">
      <w:pPr>
        <w:rPr>
          <w:rFonts w:ascii="Century Gothic" w:eastAsia="Times New Roman" w:hAnsi="Century Gothic" w:cs="Times New Roman"/>
          <w:b/>
          <w:bCs/>
          <w:color w:val="44546A"/>
          <w:sz w:val="20"/>
          <w:szCs w:val="20"/>
          <w:lang w:eastAsia="ja-JP"/>
        </w:rPr>
      </w:pPr>
    </w:p>
    <w:p w14:paraId="0CE7D51F" w14:textId="652DCA0F" w:rsidR="007828D1" w:rsidRPr="005F004E" w:rsidRDefault="007828D1" w:rsidP="005F004E">
      <w:pP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Motion to accept, subject to audit by –</w:t>
      </w:r>
      <w:r w:rsidR="00180EE4" w:rsidRPr="005F004E">
        <w:rPr>
          <w:rFonts w:ascii="Century Gothic" w:eastAsia="Times New Roman" w:hAnsi="Century Gothic" w:cs="Times New Roman"/>
          <w:b/>
          <w:bCs/>
          <w:color w:val="44546A"/>
          <w:sz w:val="20"/>
          <w:szCs w:val="20"/>
          <w:lang w:eastAsia="ja-JP"/>
        </w:rPr>
        <w:t xml:space="preserve"> Steaed Doehring</w:t>
      </w:r>
      <w:r w:rsidRPr="005F004E">
        <w:rPr>
          <w:rFonts w:ascii="Century Gothic" w:eastAsia="Times New Roman" w:hAnsi="Century Gothic" w:cs="Times New Roman"/>
          <w:b/>
          <w:bCs/>
          <w:color w:val="44546A"/>
          <w:sz w:val="20"/>
          <w:szCs w:val="20"/>
          <w:lang w:eastAsia="ja-JP"/>
        </w:rPr>
        <w:t xml:space="preserve"> </w:t>
      </w:r>
    </w:p>
    <w:p w14:paraId="508D8478" w14:textId="518252F9" w:rsidR="007828D1" w:rsidRPr="005F004E" w:rsidRDefault="007828D1" w:rsidP="004A2BD9">
      <w:pPr>
        <w:pBdr>
          <w:bottom w:val="single" w:sz="4" w:space="1" w:color="auto"/>
        </w:pBdr>
        <w:rPr>
          <w:rFonts w:ascii="Century Gothic" w:eastAsia="Times New Roman" w:hAnsi="Century Gothic" w:cs="Times New Roman"/>
          <w:b/>
          <w:bCs/>
          <w:color w:val="44546A"/>
          <w:sz w:val="20"/>
          <w:szCs w:val="20"/>
          <w:lang w:eastAsia="ja-JP"/>
        </w:rPr>
      </w:pPr>
      <w:r w:rsidRPr="005F004E">
        <w:rPr>
          <w:rFonts w:ascii="Century Gothic" w:eastAsia="Times New Roman" w:hAnsi="Century Gothic" w:cs="Times New Roman"/>
          <w:b/>
          <w:bCs/>
          <w:color w:val="44546A"/>
          <w:sz w:val="20"/>
          <w:szCs w:val="20"/>
          <w:lang w:eastAsia="ja-JP"/>
        </w:rPr>
        <w:t>2</w:t>
      </w:r>
      <w:r w:rsidRPr="005F004E">
        <w:rPr>
          <w:rFonts w:ascii="Century Gothic" w:eastAsia="Times New Roman" w:hAnsi="Century Gothic" w:cs="Times New Roman"/>
          <w:b/>
          <w:bCs/>
          <w:color w:val="44546A"/>
          <w:sz w:val="20"/>
          <w:szCs w:val="20"/>
          <w:vertAlign w:val="superscript"/>
          <w:lang w:eastAsia="ja-JP"/>
        </w:rPr>
        <w:t>nd</w:t>
      </w:r>
      <w:r w:rsidRPr="005F004E">
        <w:rPr>
          <w:rFonts w:ascii="Century Gothic" w:eastAsia="Times New Roman" w:hAnsi="Century Gothic" w:cs="Times New Roman"/>
          <w:b/>
          <w:bCs/>
          <w:color w:val="44546A"/>
          <w:sz w:val="20"/>
          <w:szCs w:val="20"/>
          <w:lang w:eastAsia="ja-JP"/>
        </w:rPr>
        <w:t xml:space="preserve"> by -</w:t>
      </w:r>
      <w:r w:rsidR="00180EE4" w:rsidRPr="005F004E">
        <w:rPr>
          <w:rFonts w:ascii="Century Gothic" w:eastAsia="Times New Roman" w:hAnsi="Century Gothic" w:cs="Times New Roman"/>
          <w:b/>
          <w:bCs/>
          <w:color w:val="44546A"/>
          <w:sz w:val="20"/>
          <w:szCs w:val="20"/>
          <w:lang w:eastAsia="ja-JP"/>
        </w:rPr>
        <w:t>Kyle Heinze: Passed</w:t>
      </w:r>
    </w:p>
    <w:p w14:paraId="30986646" w14:textId="77777777" w:rsidR="007828D1" w:rsidRPr="005F004E" w:rsidRDefault="007828D1" w:rsidP="005F004E">
      <w:pPr>
        <w:rPr>
          <w:rFonts w:ascii="Century Gothic" w:eastAsia="Times New Roman" w:hAnsi="Century Gothic" w:cs="Times New Roman (Headings CS)"/>
          <w:b/>
          <w:caps/>
          <w:color w:val="000000"/>
          <w:spacing w:val="20"/>
          <w:lang w:eastAsia="ja-JP"/>
        </w:rPr>
      </w:pPr>
      <w:r w:rsidRPr="005F004E">
        <w:rPr>
          <w:rFonts w:ascii="Century Gothic" w:eastAsia="Times New Roman" w:hAnsi="Century Gothic" w:cs="Times New Roman (Headings CS)"/>
          <w:b/>
          <w:caps/>
          <w:color w:val="000000"/>
          <w:spacing w:val="20"/>
          <w:lang w:eastAsia="ja-JP"/>
        </w:rPr>
        <w:t xml:space="preserve">correspondence </w:t>
      </w:r>
    </w:p>
    <w:p w14:paraId="2E6C1A00" w14:textId="7EBB8717" w:rsidR="007828D1" w:rsidRPr="004A2BD9" w:rsidRDefault="00180EE4" w:rsidP="004A2BD9">
      <w:pPr>
        <w:pStyle w:val="ListParagraph"/>
        <w:numPr>
          <w:ilvl w:val="0"/>
          <w:numId w:val="10"/>
        </w:numPr>
        <w:rPr>
          <w:rFonts w:ascii="Century Gothic" w:eastAsia="Times New Roman" w:hAnsi="Century Gothic" w:cs="Times New Roman"/>
          <w:color w:val="44546A"/>
          <w:lang w:eastAsia="ja-JP"/>
        </w:rPr>
      </w:pPr>
      <w:r w:rsidRPr="004A2BD9">
        <w:rPr>
          <w:rFonts w:ascii="Century Gothic" w:eastAsia="Times New Roman" w:hAnsi="Century Gothic" w:cs="Times New Roman"/>
          <w:color w:val="44546A"/>
          <w:lang w:eastAsia="ja-JP"/>
        </w:rPr>
        <w:lastRenderedPageBreak/>
        <w:t>Lobby Weeks: February 3</w:t>
      </w:r>
      <w:r w:rsidRPr="004A2BD9">
        <w:rPr>
          <w:rFonts w:ascii="Century Gothic" w:eastAsia="Times New Roman" w:hAnsi="Century Gothic" w:cs="Times New Roman"/>
          <w:color w:val="44546A"/>
          <w:vertAlign w:val="superscript"/>
          <w:lang w:eastAsia="ja-JP"/>
        </w:rPr>
        <w:t>rd</w:t>
      </w:r>
      <w:r w:rsidRPr="004A2BD9">
        <w:rPr>
          <w:rFonts w:ascii="Century Gothic" w:eastAsia="Times New Roman" w:hAnsi="Century Gothic" w:cs="Times New Roman"/>
          <w:color w:val="44546A"/>
          <w:lang w:eastAsia="ja-JP"/>
        </w:rPr>
        <w:t xml:space="preserve"> – 7</w:t>
      </w:r>
      <w:r w:rsidRPr="004A2BD9">
        <w:rPr>
          <w:rFonts w:ascii="Century Gothic" w:eastAsia="Times New Roman" w:hAnsi="Century Gothic" w:cs="Times New Roman"/>
          <w:color w:val="44546A"/>
          <w:vertAlign w:val="superscript"/>
          <w:lang w:eastAsia="ja-JP"/>
        </w:rPr>
        <w:t>th</w:t>
      </w:r>
      <w:r w:rsidRPr="004A2BD9">
        <w:rPr>
          <w:rFonts w:ascii="Century Gothic" w:eastAsia="Times New Roman" w:hAnsi="Century Gothic" w:cs="Times New Roman"/>
          <w:color w:val="44546A"/>
          <w:lang w:eastAsia="ja-JP"/>
        </w:rPr>
        <w:t xml:space="preserve"> &amp;March 10</w:t>
      </w:r>
      <w:r w:rsidRPr="004A2BD9">
        <w:rPr>
          <w:rFonts w:ascii="Century Gothic" w:eastAsia="Times New Roman" w:hAnsi="Century Gothic" w:cs="Times New Roman"/>
          <w:color w:val="44546A"/>
          <w:vertAlign w:val="superscript"/>
          <w:lang w:eastAsia="ja-JP"/>
        </w:rPr>
        <w:t>th</w:t>
      </w:r>
      <w:r w:rsidRPr="004A2BD9">
        <w:rPr>
          <w:rFonts w:ascii="Century Gothic" w:eastAsia="Times New Roman" w:hAnsi="Century Gothic" w:cs="Times New Roman"/>
          <w:color w:val="44546A"/>
          <w:lang w:eastAsia="ja-JP"/>
        </w:rPr>
        <w:t xml:space="preserve"> – 14</w:t>
      </w:r>
      <w:r w:rsidRPr="004A2BD9">
        <w:rPr>
          <w:rFonts w:ascii="Century Gothic" w:eastAsia="Times New Roman" w:hAnsi="Century Gothic" w:cs="Times New Roman"/>
          <w:color w:val="44546A"/>
          <w:vertAlign w:val="superscript"/>
          <w:lang w:eastAsia="ja-JP"/>
        </w:rPr>
        <w:t>th</w:t>
      </w:r>
      <w:r w:rsidRPr="004A2BD9">
        <w:rPr>
          <w:rFonts w:ascii="Century Gothic" w:eastAsia="Times New Roman" w:hAnsi="Century Gothic" w:cs="Times New Roman"/>
          <w:color w:val="44546A"/>
          <w:lang w:eastAsia="ja-JP"/>
        </w:rPr>
        <w:t>.</w:t>
      </w:r>
    </w:p>
    <w:p w14:paraId="48CE4F6B" w14:textId="632616B3" w:rsidR="007828D1" w:rsidRPr="004A2BD9" w:rsidRDefault="00180EE4" w:rsidP="004A2BD9">
      <w:pPr>
        <w:pStyle w:val="ListParagraph"/>
        <w:numPr>
          <w:ilvl w:val="0"/>
          <w:numId w:val="10"/>
        </w:numPr>
        <w:rPr>
          <w:rFonts w:ascii="Century Gothic" w:eastAsia="Times New Roman" w:hAnsi="Century Gothic" w:cs="Times New Roman"/>
          <w:color w:val="44546A"/>
          <w:lang w:eastAsia="ja-JP"/>
        </w:rPr>
      </w:pPr>
      <w:r w:rsidRPr="004A2BD9">
        <w:rPr>
          <w:rFonts w:ascii="Century Gothic" w:eastAsia="Times New Roman" w:hAnsi="Century Gothic" w:cs="Times New Roman"/>
          <w:color w:val="44546A"/>
          <w:lang w:eastAsia="ja-JP"/>
        </w:rPr>
        <w:t>Delegate Assembly January 31</w:t>
      </w:r>
      <w:r w:rsidRPr="004A2BD9">
        <w:rPr>
          <w:rFonts w:ascii="Century Gothic" w:eastAsia="Times New Roman" w:hAnsi="Century Gothic" w:cs="Times New Roman"/>
          <w:color w:val="44546A"/>
          <w:vertAlign w:val="superscript"/>
          <w:lang w:eastAsia="ja-JP"/>
        </w:rPr>
        <w:t>st</w:t>
      </w:r>
      <w:r w:rsidRPr="004A2BD9">
        <w:rPr>
          <w:rFonts w:ascii="Century Gothic" w:eastAsia="Times New Roman" w:hAnsi="Century Gothic" w:cs="Times New Roman"/>
          <w:color w:val="44546A"/>
          <w:lang w:eastAsia="ja-JP"/>
        </w:rPr>
        <w:t>.</w:t>
      </w:r>
    </w:p>
    <w:p w14:paraId="48615C1C" w14:textId="77777777" w:rsidR="000878EA" w:rsidRPr="005F004E" w:rsidRDefault="000878EA" w:rsidP="005F004E">
      <w:pPr>
        <w:rPr>
          <w:rFonts w:ascii="Century Gothic" w:eastAsia="Times New Roman" w:hAnsi="Century Gothic" w:cs="Times New Roman"/>
          <w:color w:val="44546A"/>
          <w:sz w:val="20"/>
          <w:szCs w:val="20"/>
          <w:lang w:eastAsia="ja-JP"/>
        </w:rPr>
      </w:pPr>
    </w:p>
    <w:p w14:paraId="0B527680" w14:textId="58EED818" w:rsidR="007828D1" w:rsidRPr="005F004E" w:rsidRDefault="00925660" w:rsidP="005F004E">
      <w:pPr>
        <w:rPr>
          <w:rFonts w:ascii="Century Gothic" w:eastAsia="Times New Roman" w:hAnsi="Century Gothic" w:cs="Times New Roman (Headings CS)"/>
          <w:b/>
          <w:caps/>
          <w:color w:val="000000"/>
          <w:spacing w:val="20"/>
          <w:lang w:eastAsia="ja-JP"/>
        </w:rPr>
      </w:pPr>
      <w:r w:rsidRPr="005F004E">
        <w:rPr>
          <w:rFonts w:ascii="Century Gothic" w:eastAsia="Times New Roman" w:hAnsi="Century Gothic" w:cs="Times New Roman (Headings CS)"/>
          <w:b/>
          <w:caps/>
          <w:color w:val="000000"/>
          <w:spacing w:val="20"/>
          <w:lang w:eastAsia="ja-JP"/>
        </w:rPr>
        <w:t>Comitee reports</w:t>
      </w:r>
    </w:p>
    <w:p w14:paraId="1445BD82" w14:textId="2AD0BAE4" w:rsidR="00215027" w:rsidRPr="004A2BD9" w:rsidRDefault="00180EE4" w:rsidP="004A2BD9">
      <w:pPr>
        <w:pStyle w:val="ListParagraph"/>
        <w:numPr>
          <w:ilvl w:val="0"/>
          <w:numId w:val="9"/>
        </w:numPr>
        <w:rPr>
          <w:rFonts w:ascii="Century Gothic" w:eastAsia="Times New Roman" w:hAnsi="Century Gothic" w:cs="Times New Roman"/>
          <w:szCs w:val="20"/>
          <w:lang w:eastAsia="ja-JP"/>
        </w:rPr>
      </w:pPr>
      <w:r w:rsidRPr="004A2BD9">
        <w:rPr>
          <w:rFonts w:ascii="Century Gothic" w:eastAsia="Times New Roman" w:hAnsi="Century Gothic" w:cs="Times New Roman"/>
          <w:szCs w:val="20"/>
          <w:lang w:eastAsia="ja-JP"/>
        </w:rPr>
        <w:t>Banner: Kyle is checking prices and Cassy has designed several options to choose from.</w:t>
      </w:r>
    </w:p>
    <w:p w14:paraId="7F7FB1B2" w14:textId="4EDC7007" w:rsidR="007828D1" w:rsidRPr="004A2BD9" w:rsidRDefault="0051638A" w:rsidP="005F004E">
      <w:pPr>
        <w:rPr>
          <w:rFonts w:ascii="Century Gothic" w:eastAsia="Times New Roman" w:hAnsi="Century Gothic" w:cs="Times New Roman"/>
          <w:b/>
          <w:bCs/>
          <w:sz w:val="24"/>
          <w:lang w:eastAsia="ja-JP"/>
        </w:rPr>
      </w:pPr>
      <w:r w:rsidRPr="004A2BD9">
        <w:rPr>
          <w:rFonts w:ascii="Century Gothic" w:eastAsia="Times New Roman" w:hAnsi="Century Gothic" w:cs="Times New Roman"/>
          <w:b/>
          <w:bCs/>
          <w:sz w:val="24"/>
          <w:lang w:eastAsia="ja-JP"/>
        </w:rPr>
        <w:t>O</w:t>
      </w:r>
      <w:r w:rsidR="007828D1" w:rsidRPr="004A2BD9">
        <w:rPr>
          <w:rFonts w:ascii="Century Gothic" w:eastAsia="Times New Roman" w:hAnsi="Century Gothic" w:cs="Times New Roman"/>
          <w:b/>
          <w:bCs/>
          <w:sz w:val="24"/>
          <w:lang w:eastAsia="ja-JP"/>
        </w:rPr>
        <w:t>fficers Reports:</w:t>
      </w:r>
    </w:p>
    <w:p w14:paraId="4F875F83" w14:textId="77777777" w:rsidR="0037251A" w:rsidRPr="005F004E" w:rsidRDefault="00CA148D" w:rsidP="005F004E">
      <w:pPr>
        <w:pStyle w:val="ListParagraph"/>
        <w:numPr>
          <w:ilvl w:val="0"/>
          <w:numId w:val="7"/>
        </w:numPr>
        <w:rPr>
          <w:rFonts w:ascii="Century Gothic" w:eastAsia="Times New Roman" w:hAnsi="Century Gothic" w:cs="Times New Roman"/>
          <w:b/>
          <w:bCs/>
          <w:lang w:eastAsia="ja-JP"/>
        </w:rPr>
      </w:pPr>
      <w:r w:rsidRPr="005F004E">
        <w:rPr>
          <w:rFonts w:ascii="Century Gothic" w:eastAsia="Times New Roman" w:hAnsi="Century Gothic" w:cs="Times New Roman"/>
          <w:b/>
          <w:bCs/>
          <w:lang w:eastAsia="ja-JP"/>
        </w:rPr>
        <w:t>President - Ryan Cates</w:t>
      </w:r>
    </w:p>
    <w:p w14:paraId="7A7825A1" w14:textId="53E33C26" w:rsidR="0037251A" w:rsidRPr="004A2BD9" w:rsidRDefault="0037251A" w:rsidP="005F004E">
      <w:pPr>
        <w:rPr>
          <w:rFonts w:ascii="Century Gothic" w:hAnsi="Century Gothic" w:cstheme="majorHAnsi"/>
        </w:rPr>
      </w:pPr>
      <w:r w:rsidRPr="004A2BD9">
        <w:rPr>
          <w:rFonts w:ascii="Century Gothic" w:hAnsi="Century Gothic" w:cstheme="majorHAnsi"/>
          <w:color w:val="000000"/>
        </w:rPr>
        <w:t>This past month I have…</w:t>
      </w:r>
    </w:p>
    <w:p w14:paraId="6E48973C" w14:textId="77777777" w:rsidR="0037251A" w:rsidRPr="004A2BD9" w:rsidRDefault="0037251A" w:rsidP="005F004E">
      <w:pPr>
        <w:rPr>
          <w:rFonts w:ascii="Century Gothic" w:hAnsi="Century Gothic" w:cstheme="majorHAnsi"/>
        </w:rPr>
      </w:pPr>
    </w:p>
    <w:p w14:paraId="08CB19B4" w14:textId="339BC140" w:rsidR="0037251A"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Attended and led Forensic meet and confer- Notes are attached to the meeting </w:t>
      </w:r>
      <w:r w:rsidR="005F004E" w:rsidRPr="004A2BD9">
        <w:rPr>
          <w:rFonts w:ascii="Century Gothic" w:hAnsi="Century Gothic" w:cstheme="majorHAnsi"/>
          <w:color w:val="000000"/>
        </w:rPr>
        <w:t>minutes.</w:t>
      </w:r>
    </w:p>
    <w:p w14:paraId="47B6A62F" w14:textId="77777777" w:rsidR="004A2BD9" w:rsidRPr="004A2BD9" w:rsidRDefault="004A2BD9" w:rsidP="005F004E">
      <w:pPr>
        <w:rPr>
          <w:rFonts w:ascii="Century Gothic" w:hAnsi="Century Gothic" w:cstheme="majorHAnsi"/>
          <w:color w:val="000000"/>
        </w:rPr>
      </w:pPr>
    </w:p>
    <w:p w14:paraId="72A5D4E5" w14:textId="2F53272D" w:rsidR="0037251A" w:rsidRPr="004A2BD9" w:rsidRDefault="0037251A" w:rsidP="005F004E">
      <w:pPr>
        <w:rPr>
          <w:rFonts w:ascii="Century Gothic" w:hAnsi="Century Gothic" w:cstheme="majorHAnsi"/>
        </w:rPr>
      </w:pPr>
      <w:r w:rsidRPr="004A2BD9">
        <w:rPr>
          <w:rFonts w:ascii="Century Gothic" w:hAnsi="Century Gothic" w:cstheme="majorHAnsi"/>
          <w:color w:val="000000"/>
        </w:rPr>
        <w:t xml:space="preserve">Attended MSOP meet and confer- Notes are attached to the meeting </w:t>
      </w:r>
      <w:r w:rsidR="005F004E" w:rsidRPr="004A2BD9">
        <w:rPr>
          <w:rFonts w:ascii="Century Gothic" w:hAnsi="Century Gothic" w:cstheme="majorHAnsi"/>
          <w:color w:val="000000"/>
        </w:rPr>
        <w:t>minutes.</w:t>
      </w:r>
    </w:p>
    <w:p w14:paraId="0A910871" w14:textId="77777777" w:rsidR="0037251A" w:rsidRPr="004A2BD9" w:rsidRDefault="0037251A" w:rsidP="005F004E">
      <w:pPr>
        <w:rPr>
          <w:rFonts w:ascii="Century Gothic" w:hAnsi="Century Gothic" w:cstheme="majorHAnsi"/>
        </w:rPr>
      </w:pPr>
    </w:p>
    <w:p w14:paraId="78FD96A9" w14:textId="2198FE0E" w:rsidR="0037251A" w:rsidRPr="004A2BD9" w:rsidRDefault="0037251A" w:rsidP="005F004E">
      <w:pPr>
        <w:rPr>
          <w:rFonts w:ascii="Century Gothic" w:hAnsi="Century Gothic" w:cstheme="majorHAnsi"/>
        </w:rPr>
      </w:pPr>
      <w:r w:rsidRPr="004A2BD9">
        <w:rPr>
          <w:rFonts w:ascii="Century Gothic" w:hAnsi="Century Gothic" w:cstheme="majorHAnsi"/>
          <w:color w:val="000000"/>
        </w:rPr>
        <w:t xml:space="preserve">Chaired </w:t>
      </w:r>
      <w:r w:rsidR="005F004E" w:rsidRPr="004A2BD9">
        <w:rPr>
          <w:rFonts w:ascii="Century Gothic" w:hAnsi="Century Gothic" w:cstheme="majorHAnsi"/>
          <w:color w:val="000000"/>
        </w:rPr>
        <w:t>the Executive</w:t>
      </w:r>
      <w:r w:rsidRPr="004A2BD9">
        <w:rPr>
          <w:rFonts w:ascii="Century Gothic" w:hAnsi="Century Gothic" w:cstheme="majorHAnsi"/>
          <w:color w:val="000000"/>
        </w:rPr>
        <w:t xml:space="preserve"> Board </w:t>
      </w:r>
      <w:r w:rsidR="005F004E" w:rsidRPr="004A2BD9">
        <w:rPr>
          <w:rFonts w:ascii="Century Gothic" w:hAnsi="Century Gothic" w:cstheme="majorHAnsi"/>
          <w:color w:val="000000"/>
        </w:rPr>
        <w:t>meeting.</w:t>
      </w:r>
    </w:p>
    <w:p w14:paraId="3389D9C4" w14:textId="77777777" w:rsidR="0037251A" w:rsidRPr="004A2BD9" w:rsidRDefault="0037251A" w:rsidP="005F004E">
      <w:pPr>
        <w:rPr>
          <w:rFonts w:ascii="Century Gothic" w:hAnsi="Century Gothic" w:cstheme="majorHAnsi"/>
        </w:rPr>
      </w:pPr>
    </w:p>
    <w:p w14:paraId="4A73FE28" w14:textId="39701639"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Chaired </w:t>
      </w:r>
      <w:r w:rsidR="005F004E" w:rsidRPr="004A2BD9">
        <w:rPr>
          <w:rFonts w:ascii="Century Gothic" w:hAnsi="Century Gothic" w:cstheme="majorHAnsi"/>
          <w:color w:val="000000"/>
        </w:rPr>
        <w:t>the General</w:t>
      </w:r>
      <w:r w:rsidRPr="004A2BD9">
        <w:rPr>
          <w:rFonts w:ascii="Century Gothic" w:hAnsi="Century Gothic" w:cstheme="majorHAnsi"/>
          <w:color w:val="000000"/>
        </w:rPr>
        <w:t xml:space="preserve"> Membership </w:t>
      </w:r>
      <w:r w:rsidR="005F004E" w:rsidRPr="004A2BD9">
        <w:rPr>
          <w:rFonts w:ascii="Century Gothic" w:hAnsi="Century Gothic" w:cstheme="majorHAnsi"/>
          <w:color w:val="000000"/>
        </w:rPr>
        <w:t>meeting.</w:t>
      </w:r>
    </w:p>
    <w:p w14:paraId="5EEA2915" w14:textId="33051E16" w:rsidR="0037251A" w:rsidRPr="004A2BD9" w:rsidRDefault="0037251A" w:rsidP="005F004E">
      <w:pPr>
        <w:rPr>
          <w:rFonts w:ascii="Century Gothic" w:hAnsi="Century Gothic" w:cstheme="majorHAnsi"/>
        </w:rPr>
      </w:pPr>
    </w:p>
    <w:p w14:paraId="583701B0" w14:textId="4138AAAA"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Filed multiple grievances and sat </w:t>
      </w:r>
      <w:r w:rsidR="005F004E" w:rsidRPr="004A2BD9">
        <w:rPr>
          <w:rFonts w:ascii="Century Gothic" w:hAnsi="Century Gothic" w:cstheme="majorHAnsi"/>
          <w:color w:val="000000"/>
        </w:rPr>
        <w:t>investigations.</w:t>
      </w:r>
    </w:p>
    <w:p w14:paraId="5148AED4" w14:textId="77777777" w:rsidR="0037251A" w:rsidRPr="004A2BD9" w:rsidRDefault="0037251A" w:rsidP="005F004E">
      <w:pPr>
        <w:rPr>
          <w:rFonts w:ascii="Century Gothic" w:hAnsi="Century Gothic" w:cstheme="majorHAnsi"/>
          <w:color w:val="000000"/>
        </w:rPr>
      </w:pPr>
    </w:p>
    <w:p w14:paraId="6C67D873" w14:textId="77777777" w:rsidR="0037251A" w:rsidRPr="004A2BD9" w:rsidRDefault="0037251A" w:rsidP="005F004E">
      <w:pPr>
        <w:rPr>
          <w:rFonts w:ascii="Century Gothic" w:hAnsi="Century Gothic" w:cstheme="majorHAnsi"/>
        </w:rPr>
      </w:pPr>
      <w:r w:rsidRPr="004A2BD9">
        <w:rPr>
          <w:rFonts w:ascii="Century Gothic" w:hAnsi="Century Gothic" w:cstheme="majorHAnsi"/>
          <w:color w:val="000000"/>
        </w:rPr>
        <w:t>Attended New Employee Orientation at Rochester CBHH and CARE St Peter</w:t>
      </w:r>
    </w:p>
    <w:p w14:paraId="66E7A105" w14:textId="77777777" w:rsidR="0037251A" w:rsidRPr="004A2BD9" w:rsidRDefault="0037251A" w:rsidP="005F004E">
      <w:pPr>
        <w:rPr>
          <w:rFonts w:ascii="Century Gothic" w:hAnsi="Century Gothic" w:cstheme="majorHAnsi"/>
        </w:rPr>
      </w:pPr>
    </w:p>
    <w:p w14:paraId="5F1936B9" w14:textId="0FF856D9" w:rsidR="0037251A" w:rsidRPr="004A2BD9" w:rsidRDefault="0037251A" w:rsidP="005F004E">
      <w:pPr>
        <w:rPr>
          <w:rFonts w:ascii="Century Gothic" w:hAnsi="Century Gothic" w:cstheme="majorHAnsi"/>
        </w:rPr>
      </w:pPr>
      <w:r w:rsidRPr="004A2BD9">
        <w:rPr>
          <w:rFonts w:ascii="Century Gothic" w:hAnsi="Century Gothic" w:cstheme="majorHAnsi"/>
          <w:color w:val="000000"/>
        </w:rPr>
        <w:t xml:space="preserve">Talked with members in multiple work areas, answered their questions and listened to their </w:t>
      </w:r>
      <w:r w:rsidR="005F004E" w:rsidRPr="004A2BD9">
        <w:rPr>
          <w:rFonts w:ascii="Century Gothic" w:hAnsi="Century Gothic" w:cstheme="majorHAnsi"/>
          <w:color w:val="000000"/>
        </w:rPr>
        <w:t>concerns.</w:t>
      </w:r>
    </w:p>
    <w:p w14:paraId="6555455A" w14:textId="77777777" w:rsidR="0037251A" w:rsidRPr="004A2BD9" w:rsidRDefault="0037251A" w:rsidP="005F004E">
      <w:pPr>
        <w:rPr>
          <w:rFonts w:ascii="Century Gothic" w:hAnsi="Century Gothic" w:cstheme="majorHAnsi"/>
        </w:rPr>
      </w:pPr>
    </w:p>
    <w:p w14:paraId="135267FD" w14:textId="39F80D2C" w:rsidR="0037251A" w:rsidRPr="004A2BD9" w:rsidRDefault="0037251A" w:rsidP="005F004E">
      <w:pPr>
        <w:rPr>
          <w:rFonts w:ascii="Century Gothic" w:hAnsi="Century Gothic" w:cstheme="majorHAnsi"/>
        </w:rPr>
      </w:pPr>
      <w:r w:rsidRPr="004A2BD9">
        <w:rPr>
          <w:rFonts w:ascii="Century Gothic" w:hAnsi="Century Gothic" w:cstheme="majorHAnsi"/>
          <w:color w:val="000000"/>
        </w:rPr>
        <w:t xml:space="preserve">Presented and argued </w:t>
      </w:r>
      <w:r w:rsidR="005F004E" w:rsidRPr="004A2BD9">
        <w:rPr>
          <w:rFonts w:ascii="Century Gothic" w:hAnsi="Century Gothic" w:cstheme="majorHAnsi"/>
          <w:color w:val="000000"/>
        </w:rPr>
        <w:t>grievances.</w:t>
      </w:r>
    </w:p>
    <w:p w14:paraId="5B6C03AA" w14:textId="77777777" w:rsidR="0037251A" w:rsidRPr="004A2BD9" w:rsidRDefault="0037251A" w:rsidP="005F004E">
      <w:pPr>
        <w:rPr>
          <w:rFonts w:ascii="Century Gothic" w:hAnsi="Century Gothic" w:cstheme="majorHAnsi"/>
        </w:rPr>
      </w:pPr>
    </w:p>
    <w:p w14:paraId="59D577C8" w14:textId="53D9A165"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Communicated information to E-Board members about issues facing the Local</w:t>
      </w:r>
    </w:p>
    <w:p w14:paraId="6D612A7D" w14:textId="77777777" w:rsidR="0037251A" w:rsidRPr="004A2BD9" w:rsidRDefault="0037251A" w:rsidP="005F004E">
      <w:pPr>
        <w:rPr>
          <w:rFonts w:ascii="Century Gothic" w:hAnsi="Century Gothic" w:cstheme="majorHAnsi"/>
          <w:color w:val="000000"/>
        </w:rPr>
      </w:pPr>
    </w:p>
    <w:p w14:paraId="43A800C2" w14:textId="58837CD3"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Met with Human Resources about Pay inequity </w:t>
      </w:r>
      <w:r w:rsidR="005F004E" w:rsidRPr="004A2BD9">
        <w:rPr>
          <w:rFonts w:ascii="Century Gothic" w:hAnsi="Century Gothic" w:cstheme="majorHAnsi"/>
          <w:color w:val="000000"/>
        </w:rPr>
        <w:t>issues.</w:t>
      </w:r>
    </w:p>
    <w:p w14:paraId="1F31FC5A" w14:textId="77777777" w:rsidR="0037251A" w:rsidRPr="004A2BD9" w:rsidRDefault="0037251A" w:rsidP="005F004E">
      <w:pPr>
        <w:rPr>
          <w:rFonts w:ascii="Century Gothic" w:hAnsi="Century Gothic" w:cstheme="majorHAnsi"/>
          <w:color w:val="000000"/>
        </w:rPr>
      </w:pPr>
    </w:p>
    <w:p w14:paraId="5BAAD56C" w14:textId="524C2B2D"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Met with management and Human Resources about overnight holiday payroll </w:t>
      </w:r>
      <w:r w:rsidR="005F004E" w:rsidRPr="004A2BD9">
        <w:rPr>
          <w:rFonts w:ascii="Century Gothic" w:hAnsi="Century Gothic" w:cstheme="majorHAnsi"/>
          <w:color w:val="000000"/>
        </w:rPr>
        <w:t>issues.</w:t>
      </w:r>
    </w:p>
    <w:p w14:paraId="43CA6A13" w14:textId="77777777" w:rsidR="0037251A" w:rsidRPr="004A2BD9" w:rsidRDefault="0037251A" w:rsidP="005F004E">
      <w:pPr>
        <w:rPr>
          <w:rFonts w:ascii="Century Gothic" w:hAnsi="Century Gothic" w:cstheme="majorHAnsi"/>
          <w:color w:val="000000"/>
        </w:rPr>
      </w:pPr>
    </w:p>
    <w:p w14:paraId="47542C93" w14:textId="3510B350"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Continue to push Human Resources about range and step level overpayment/underpayment </w:t>
      </w:r>
      <w:r w:rsidR="005F004E" w:rsidRPr="004A2BD9">
        <w:rPr>
          <w:rFonts w:ascii="Century Gothic" w:hAnsi="Century Gothic" w:cstheme="majorHAnsi"/>
          <w:color w:val="000000"/>
        </w:rPr>
        <w:t>problems.</w:t>
      </w:r>
    </w:p>
    <w:p w14:paraId="033EDCCC" w14:textId="77777777" w:rsidR="0037251A" w:rsidRPr="004A2BD9" w:rsidRDefault="0037251A" w:rsidP="005F004E">
      <w:pPr>
        <w:rPr>
          <w:rFonts w:ascii="Century Gothic" w:hAnsi="Century Gothic" w:cstheme="majorHAnsi"/>
          <w:color w:val="000000"/>
        </w:rPr>
      </w:pPr>
    </w:p>
    <w:p w14:paraId="1DA925F9" w14:textId="45396148" w:rsidR="0037251A" w:rsidRPr="004A2BD9" w:rsidRDefault="0037251A" w:rsidP="005F004E">
      <w:pPr>
        <w:rPr>
          <w:rFonts w:ascii="Century Gothic" w:hAnsi="Century Gothic" w:cstheme="majorHAnsi"/>
          <w:color w:val="000000"/>
        </w:rPr>
      </w:pPr>
      <w:r w:rsidRPr="004A2BD9">
        <w:rPr>
          <w:rFonts w:ascii="Century Gothic" w:hAnsi="Century Gothic" w:cstheme="majorHAnsi"/>
          <w:color w:val="000000"/>
        </w:rPr>
        <w:t xml:space="preserve">Attended the AFSCME International Convention in Los </w:t>
      </w:r>
      <w:r w:rsidR="005F004E" w:rsidRPr="004A2BD9">
        <w:rPr>
          <w:rFonts w:ascii="Century Gothic" w:hAnsi="Century Gothic" w:cstheme="majorHAnsi"/>
          <w:color w:val="000000"/>
        </w:rPr>
        <w:t>Angeles</w:t>
      </w:r>
      <w:r w:rsidRPr="004A2BD9">
        <w:rPr>
          <w:rFonts w:ascii="Century Gothic" w:hAnsi="Century Gothic" w:cstheme="majorHAnsi"/>
          <w:color w:val="000000"/>
        </w:rPr>
        <w:t>.</w:t>
      </w:r>
    </w:p>
    <w:p w14:paraId="7D228D35" w14:textId="77777777" w:rsidR="0037251A" w:rsidRPr="005F004E" w:rsidRDefault="0037251A" w:rsidP="005F004E">
      <w:pPr>
        <w:rPr>
          <w:rFonts w:ascii="Century Gothic" w:hAnsi="Century Gothic" w:cstheme="majorHAnsi"/>
          <w:color w:val="242424"/>
          <w:sz w:val="20"/>
          <w:szCs w:val="20"/>
        </w:rPr>
      </w:pPr>
    </w:p>
    <w:p w14:paraId="31903399" w14:textId="5F1192A1" w:rsidR="0037251A" w:rsidRPr="005F004E" w:rsidRDefault="0037251A" w:rsidP="005F004E">
      <w:pPr>
        <w:rPr>
          <w:rFonts w:ascii="Century Gothic" w:hAnsi="Century Gothic" w:cstheme="majorHAnsi"/>
          <w:b/>
          <w:bCs/>
          <w:color w:val="242424"/>
        </w:rPr>
      </w:pPr>
      <w:r w:rsidRPr="005F004E">
        <w:rPr>
          <w:rFonts w:ascii="Century Gothic" w:hAnsi="Century Gothic" w:cstheme="majorHAnsi"/>
          <w:b/>
          <w:bCs/>
          <w:color w:val="212121"/>
        </w:rPr>
        <w:t>If any member of Local 404 feels they are not being represented by our Union, please let me know. We cannot fix problems if we do not know there is a problem.</w:t>
      </w:r>
    </w:p>
    <w:p w14:paraId="04184C7A" w14:textId="77777777" w:rsidR="0037251A" w:rsidRPr="005F004E" w:rsidRDefault="0037251A" w:rsidP="005F004E">
      <w:pPr>
        <w:rPr>
          <w:rFonts w:ascii="Century Gothic" w:hAnsi="Century Gothic" w:cstheme="majorHAnsi"/>
          <w:color w:val="242424"/>
          <w:sz w:val="20"/>
          <w:szCs w:val="20"/>
        </w:rPr>
      </w:pPr>
      <w:r w:rsidRPr="005F004E">
        <w:rPr>
          <w:rFonts w:ascii="Century Gothic" w:hAnsi="Century Gothic" w:cstheme="majorHAnsi"/>
          <w:color w:val="201F1E"/>
          <w:sz w:val="20"/>
          <w:szCs w:val="20"/>
        </w:rPr>
        <w:t> </w:t>
      </w:r>
    </w:p>
    <w:p w14:paraId="0C59CAF2" w14:textId="333A9A45" w:rsidR="00CA148D" w:rsidRPr="005F004E" w:rsidRDefault="0037251A" w:rsidP="004A2BD9">
      <w:pPr>
        <w:pBdr>
          <w:bottom w:val="single" w:sz="4" w:space="1" w:color="auto"/>
        </w:pBdr>
        <w:rPr>
          <w:rFonts w:ascii="Century Gothic" w:eastAsia="Times New Roman" w:hAnsi="Century Gothic" w:cstheme="majorHAnsi"/>
          <w:b/>
          <w:bCs/>
          <w:lang w:eastAsia="ja-JP"/>
        </w:rPr>
      </w:pPr>
      <w:r w:rsidRPr="005F004E">
        <w:rPr>
          <w:rFonts w:ascii="Century Gothic" w:hAnsi="Century Gothic" w:cstheme="majorHAnsi"/>
          <w:b/>
          <w:bCs/>
          <w:color w:val="212121"/>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5F004E" w:rsidRDefault="008812DE" w:rsidP="005F004E">
      <w:pPr>
        <w:rPr>
          <w:rFonts w:ascii="Century Gothic" w:eastAsia="Times New Roman" w:hAnsi="Century Gothic" w:cs="Times New Roman"/>
          <w:b/>
          <w:bCs/>
          <w:sz w:val="18"/>
          <w:szCs w:val="16"/>
          <w:lang w:eastAsia="ja-JP"/>
        </w:rPr>
      </w:pPr>
    </w:p>
    <w:p w14:paraId="66D8A24F" w14:textId="77777777" w:rsidR="00CA148D" w:rsidRPr="005F004E" w:rsidRDefault="00CA148D" w:rsidP="005F004E">
      <w:pPr>
        <w:pStyle w:val="ListParagraph"/>
        <w:rPr>
          <w:rFonts w:ascii="Century Gothic" w:eastAsia="Times New Roman" w:hAnsi="Century Gothic" w:cs="Times New Roman"/>
          <w:b/>
          <w:bCs/>
          <w:sz w:val="18"/>
          <w:szCs w:val="16"/>
          <w:lang w:eastAsia="ja-JP"/>
        </w:rPr>
      </w:pPr>
    </w:p>
    <w:p w14:paraId="5779C8BA" w14:textId="77777777" w:rsidR="0037251A" w:rsidRPr="005F004E" w:rsidRDefault="00CA148D" w:rsidP="005F004E">
      <w:pPr>
        <w:pStyle w:val="ListParagraph"/>
        <w:numPr>
          <w:ilvl w:val="0"/>
          <w:numId w:val="7"/>
        </w:numP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Vice President </w:t>
      </w:r>
      <w:r w:rsidR="00215027" w:rsidRPr="005F004E">
        <w:rPr>
          <w:rFonts w:ascii="Century Gothic" w:eastAsia="Times New Roman" w:hAnsi="Century Gothic" w:cs="Times New Roman"/>
          <w:b/>
          <w:bCs/>
          <w:szCs w:val="20"/>
          <w:lang w:eastAsia="ja-JP"/>
        </w:rPr>
        <w:t>- Administrative</w:t>
      </w:r>
      <w:r w:rsidRPr="005F004E">
        <w:rPr>
          <w:rFonts w:ascii="Century Gothic" w:eastAsia="Times New Roman" w:hAnsi="Century Gothic" w:cs="Times New Roman"/>
          <w:b/>
          <w:bCs/>
          <w:szCs w:val="20"/>
          <w:lang w:eastAsia="ja-JP"/>
        </w:rPr>
        <w:t xml:space="preserve"> -</w:t>
      </w:r>
      <w:r w:rsidR="004F405A" w:rsidRPr="005F004E">
        <w:rPr>
          <w:rFonts w:ascii="Century Gothic" w:eastAsia="Times New Roman" w:hAnsi="Century Gothic" w:cs="Times New Roman"/>
          <w:b/>
          <w:bCs/>
          <w:szCs w:val="20"/>
          <w:lang w:eastAsia="ja-JP"/>
        </w:rPr>
        <w:t xml:space="preserve"> </w:t>
      </w:r>
      <w:r w:rsidR="008812DE" w:rsidRPr="005F004E">
        <w:rPr>
          <w:rFonts w:ascii="Century Gothic" w:eastAsia="Times New Roman" w:hAnsi="Century Gothic" w:cs="Times New Roman"/>
          <w:b/>
          <w:bCs/>
          <w:szCs w:val="20"/>
          <w:lang w:eastAsia="ja-JP"/>
        </w:rPr>
        <w:t>Eric Hesse</w:t>
      </w:r>
    </w:p>
    <w:p w14:paraId="18B02CE3" w14:textId="34666692" w:rsidR="0037251A" w:rsidRPr="005F004E" w:rsidRDefault="0037251A" w:rsidP="0037251A">
      <w:pPr>
        <w:rPr>
          <w:rFonts w:ascii="Century Gothic" w:hAnsi="Century Gothic"/>
        </w:rPr>
      </w:pPr>
      <w:r w:rsidRPr="005F004E">
        <w:rPr>
          <w:rFonts w:ascii="Century Gothic" w:hAnsi="Century Gothic"/>
        </w:rPr>
        <w:t>This month, I, alongside three others of our Executive Board, had the opportunity to attend the 46</w:t>
      </w:r>
      <w:r w:rsidRPr="005F004E">
        <w:rPr>
          <w:rFonts w:ascii="Century Gothic" w:hAnsi="Century Gothic"/>
          <w:vertAlign w:val="superscript"/>
        </w:rPr>
        <w:t>th</w:t>
      </w:r>
      <w:r w:rsidRPr="005F004E">
        <w:rPr>
          <w:rFonts w:ascii="Century Gothic" w:hAnsi="Century Gothic"/>
        </w:rPr>
        <w:t xml:space="preserve"> AFSCME International Convention in Los Angeles, California. During our time there, we heard from our international President Lee Saunders and our International Secretary-Treasurer Elissa McBride. We also were greeted by Vice President Kamala Harris (via a video message), Governor Tim Walz, Los Angeles Mayor Karen Bass, AFL-CIO President Liz Shuler, and Adam Conover, a member of the Writers Guild of America’s Board of Directors. We also attended a contract campaign rally for AFSCME Local 3299, representing the employees of the University of California. We deliberated and debated many constitutional amendments and resolutions during our time there. If you would like to see what those amendments were and what the resolutions were, please let me know and I’d be happy to set up a time for you to review them.</w:t>
      </w:r>
    </w:p>
    <w:p w14:paraId="39B6CFAA" w14:textId="77777777" w:rsidR="0037251A" w:rsidRPr="005F004E" w:rsidRDefault="0037251A" w:rsidP="0037251A">
      <w:pPr>
        <w:rPr>
          <w:rFonts w:ascii="Century Gothic" w:hAnsi="Century Gothic"/>
        </w:rPr>
      </w:pPr>
    </w:p>
    <w:p w14:paraId="3549865F" w14:textId="77777777" w:rsidR="0037251A" w:rsidRPr="005F004E" w:rsidRDefault="0037251A" w:rsidP="0037251A">
      <w:pPr>
        <w:rPr>
          <w:rFonts w:ascii="Century Gothic" w:hAnsi="Century Gothic"/>
        </w:rPr>
      </w:pPr>
      <w:r w:rsidRPr="005F004E">
        <w:rPr>
          <w:rFonts w:ascii="Century Gothic" w:hAnsi="Century Gothic"/>
        </w:rPr>
        <w:t>As always, please feel free to reach out to any officer with any concerns or issues that you may have. If we don’t hear from you, we do not know what the issues we need to address are. The more involvement we have within our Union, the stronger our Union is. We have power in numbers and the more people we have helping to hold management accountable and help fight the good fight, the stronger we are as a Local and as a Union as a whole.</w:t>
      </w:r>
    </w:p>
    <w:p w14:paraId="60B4CDA4" w14:textId="77777777" w:rsidR="0037251A" w:rsidRPr="005F004E" w:rsidRDefault="0037251A" w:rsidP="0037251A">
      <w:pPr>
        <w:rPr>
          <w:rFonts w:ascii="Century Gothic" w:hAnsi="Century Gothic"/>
        </w:rPr>
      </w:pPr>
    </w:p>
    <w:p w14:paraId="1341F255" w14:textId="77777777" w:rsidR="0037251A" w:rsidRPr="005F004E" w:rsidRDefault="0037251A" w:rsidP="0037251A">
      <w:pPr>
        <w:rPr>
          <w:rFonts w:ascii="Century Gothic" w:hAnsi="Century Gothic"/>
        </w:rPr>
      </w:pPr>
      <w:r w:rsidRPr="005F004E">
        <w:rPr>
          <w:rFonts w:ascii="Century Gothic" w:hAnsi="Century Gothic"/>
        </w:rPr>
        <w:t>In solidarity,</w:t>
      </w:r>
    </w:p>
    <w:p w14:paraId="63FA73FA" w14:textId="77777777" w:rsidR="0037251A" w:rsidRPr="005F004E" w:rsidRDefault="0037251A" w:rsidP="0037251A">
      <w:pPr>
        <w:rPr>
          <w:rFonts w:ascii="Century Gothic" w:hAnsi="Century Gothic"/>
        </w:rPr>
      </w:pPr>
    </w:p>
    <w:p w14:paraId="1A403A81" w14:textId="77777777" w:rsidR="0037251A" w:rsidRPr="005F004E" w:rsidRDefault="0037251A" w:rsidP="0037251A">
      <w:pPr>
        <w:rPr>
          <w:rFonts w:ascii="Century Gothic" w:hAnsi="Century Gothic"/>
        </w:rPr>
      </w:pPr>
      <w:r w:rsidRPr="005F004E">
        <w:rPr>
          <w:rFonts w:ascii="Century Gothic" w:hAnsi="Century Gothic"/>
        </w:rPr>
        <w:t>Eric Hesse</w:t>
      </w:r>
    </w:p>
    <w:p w14:paraId="2D1123EE" w14:textId="77777777" w:rsidR="0037251A" w:rsidRPr="005F004E" w:rsidRDefault="0037251A" w:rsidP="0037251A">
      <w:pPr>
        <w:rPr>
          <w:rFonts w:ascii="Century Gothic" w:hAnsi="Century Gothic"/>
        </w:rPr>
      </w:pPr>
      <w:r w:rsidRPr="005F004E">
        <w:rPr>
          <w:rFonts w:ascii="Century Gothic" w:hAnsi="Century Gothic"/>
        </w:rPr>
        <w:t>Vice President – Administrative</w:t>
      </w:r>
    </w:p>
    <w:p w14:paraId="4ABE07B7" w14:textId="6B0265FB" w:rsidR="00215027" w:rsidRPr="005F004E" w:rsidRDefault="0037251A" w:rsidP="004A2BD9">
      <w:pPr>
        <w:pBdr>
          <w:bottom w:val="single" w:sz="4" w:space="1" w:color="auto"/>
        </w:pBdr>
        <w:rPr>
          <w:rFonts w:ascii="Century Gothic" w:hAnsi="Century Gothic"/>
        </w:rPr>
      </w:pPr>
      <w:r w:rsidRPr="005F004E">
        <w:rPr>
          <w:rFonts w:ascii="Century Gothic" w:hAnsi="Century Gothic"/>
        </w:rPr>
        <w:t>AFSCME Local 404</w:t>
      </w:r>
    </w:p>
    <w:p w14:paraId="51E93CDE" w14:textId="77777777" w:rsidR="008812DE" w:rsidRPr="005F004E" w:rsidRDefault="008812DE" w:rsidP="005F004E">
      <w:pPr>
        <w:rPr>
          <w:rFonts w:ascii="Century Gothic" w:eastAsia="Times New Roman" w:hAnsi="Century Gothic" w:cs="Times New Roman"/>
          <w:b/>
          <w:bCs/>
          <w:sz w:val="18"/>
          <w:szCs w:val="16"/>
          <w:lang w:eastAsia="ja-JP"/>
        </w:rPr>
      </w:pPr>
    </w:p>
    <w:p w14:paraId="42449FB8" w14:textId="77777777" w:rsidR="00215027" w:rsidRPr="005F004E" w:rsidRDefault="00215027" w:rsidP="005F004E">
      <w:pPr>
        <w:pStyle w:val="ListParagraph"/>
        <w:rPr>
          <w:rFonts w:ascii="Century Gothic" w:eastAsia="Times New Roman" w:hAnsi="Century Gothic" w:cs="Times New Roman"/>
          <w:b/>
          <w:bCs/>
          <w:sz w:val="18"/>
          <w:szCs w:val="16"/>
          <w:lang w:eastAsia="ja-JP"/>
        </w:rPr>
      </w:pPr>
    </w:p>
    <w:p w14:paraId="10B4F1BC" w14:textId="0D006424" w:rsidR="00CA148D" w:rsidRPr="005F004E" w:rsidRDefault="00CA148D" w:rsidP="005F004E">
      <w:pPr>
        <w:pStyle w:val="ListParagraph"/>
        <w:numPr>
          <w:ilvl w:val="0"/>
          <w:numId w:val="7"/>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Vice President </w:t>
      </w:r>
      <w:r w:rsidR="00215027" w:rsidRPr="005F004E">
        <w:rPr>
          <w:rFonts w:ascii="Century Gothic" w:eastAsia="Times New Roman" w:hAnsi="Century Gothic" w:cs="Times New Roman"/>
          <w:b/>
          <w:bCs/>
          <w:szCs w:val="20"/>
          <w:lang w:eastAsia="ja-JP"/>
        </w:rPr>
        <w:t xml:space="preserve">- </w:t>
      </w:r>
      <w:r w:rsidRPr="005F004E">
        <w:rPr>
          <w:rFonts w:ascii="Century Gothic" w:eastAsia="Times New Roman" w:hAnsi="Century Gothic" w:cs="Times New Roman"/>
          <w:b/>
          <w:bCs/>
          <w:szCs w:val="20"/>
          <w:lang w:eastAsia="ja-JP"/>
        </w:rPr>
        <w:t xml:space="preserve">Steward Coordinator – </w:t>
      </w:r>
      <w:r w:rsidR="008812DE" w:rsidRPr="005F004E">
        <w:rPr>
          <w:rFonts w:ascii="Century Gothic" w:eastAsia="Times New Roman" w:hAnsi="Century Gothic" w:cs="Times New Roman"/>
          <w:b/>
          <w:bCs/>
          <w:szCs w:val="20"/>
          <w:lang w:eastAsia="ja-JP"/>
        </w:rPr>
        <w:t>Marvin Sullivan</w:t>
      </w:r>
    </w:p>
    <w:p w14:paraId="4CA62AB8" w14:textId="77777777" w:rsidR="008812DE" w:rsidRPr="005F004E" w:rsidRDefault="008812DE" w:rsidP="005F004E">
      <w:pPr>
        <w:rPr>
          <w:rFonts w:ascii="Century Gothic" w:eastAsia="Times New Roman" w:hAnsi="Century Gothic" w:cs="Times New Roman"/>
          <w:b/>
          <w:bCs/>
          <w:sz w:val="18"/>
          <w:szCs w:val="16"/>
          <w:lang w:eastAsia="ja-JP"/>
        </w:rPr>
      </w:pPr>
    </w:p>
    <w:p w14:paraId="38297711" w14:textId="77777777" w:rsidR="00CA148D" w:rsidRPr="005F004E" w:rsidRDefault="00CA148D" w:rsidP="005F004E">
      <w:pPr>
        <w:pStyle w:val="ListParagraph"/>
        <w:rPr>
          <w:rFonts w:ascii="Century Gothic" w:eastAsia="Times New Roman" w:hAnsi="Century Gothic" w:cs="Times New Roman"/>
          <w:b/>
          <w:bCs/>
          <w:sz w:val="18"/>
          <w:szCs w:val="16"/>
          <w:lang w:eastAsia="ja-JP"/>
        </w:rPr>
      </w:pPr>
    </w:p>
    <w:p w14:paraId="5AC23600" w14:textId="77777777" w:rsidR="0037251A" w:rsidRPr="005F004E" w:rsidRDefault="00CA148D" w:rsidP="005F004E">
      <w:pPr>
        <w:pStyle w:val="ListParagraph"/>
        <w:numPr>
          <w:ilvl w:val="0"/>
          <w:numId w:val="7"/>
        </w:numP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Chief Steward Lower Campus – Kyle Heinze</w:t>
      </w:r>
    </w:p>
    <w:p w14:paraId="2E1E667A" w14:textId="20A5A0FB" w:rsidR="00CA148D" w:rsidRPr="005F004E" w:rsidRDefault="0037251A" w:rsidP="005F004E">
      <w:pPr>
        <w:pBdr>
          <w:bottom w:val="single" w:sz="4" w:space="1" w:color="auto"/>
        </w:pBdr>
        <w:rPr>
          <w:rFonts w:ascii="Century Gothic" w:hAnsi="Century Gothic"/>
        </w:rPr>
      </w:pPr>
      <w:r w:rsidRPr="005F004E">
        <w:rPr>
          <w:rFonts w:ascii="Century Gothic" w:hAnsi="Century Gothic"/>
        </w:rPr>
        <w:t xml:space="preserve">This past month I have attended NEO, attended </w:t>
      </w:r>
      <w:proofErr w:type="gramStart"/>
      <w:r w:rsidRPr="005F004E">
        <w:rPr>
          <w:rFonts w:ascii="Century Gothic" w:hAnsi="Century Gothic"/>
        </w:rPr>
        <w:t>meet</w:t>
      </w:r>
      <w:proofErr w:type="gramEnd"/>
      <w:r w:rsidRPr="005F004E">
        <w:rPr>
          <w:rFonts w:ascii="Century Gothic" w:hAnsi="Century Gothic"/>
        </w:rPr>
        <w:t xml:space="preserve"> and confer, attended the local meeting, met with members to discuss contract proposals and their concerns, filed and presented 2 step 1 grievances, filed and presentenced 2 step 2 grievances and answered members questions.  Met with management to discuss members concerns. Was given a tour of the Forensic Nursing home with 2 other officers and met with members there.  Submitted multiple contract proposals.  If any members have questions or concerns, please reach out to me and I will try to help.</w:t>
      </w:r>
    </w:p>
    <w:p w14:paraId="20034E8B" w14:textId="77777777" w:rsidR="0037251A" w:rsidRPr="005F004E" w:rsidRDefault="0037251A" w:rsidP="004A2BD9">
      <w:pPr>
        <w:rPr>
          <w:rFonts w:ascii="Century Gothic" w:eastAsia="Times New Roman" w:hAnsi="Century Gothic" w:cs="Times New Roman"/>
          <w:b/>
          <w:bCs/>
          <w:sz w:val="18"/>
          <w:szCs w:val="16"/>
          <w:lang w:eastAsia="ja-JP"/>
        </w:rPr>
      </w:pPr>
    </w:p>
    <w:p w14:paraId="5D0491AF" w14:textId="77777777" w:rsidR="008812DE" w:rsidRPr="005F004E" w:rsidRDefault="008812DE" w:rsidP="004A2BD9">
      <w:pPr>
        <w:rPr>
          <w:rFonts w:ascii="Century Gothic" w:eastAsia="Times New Roman" w:hAnsi="Century Gothic" w:cs="Times New Roman"/>
          <w:b/>
          <w:bCs/>
          <w:sz w:val="18"/>
          <w:szCs w:val="16"/>
          <w:lang w:eastAsia="ja-JP"/>
        </w:rPr>
      </w:pPr>
    </w:p>
    <w:p w14:paraId="1AD6EB8F" w14:textId="77777777" w:rsidR="00CA148D" w:rsidRPr="005F004E" w:rsidRDefault="00CA148D" w:rsidP="004A2BD9">
      <w:pPr>
        <w:rPr>
          <w:rFonts w:ascii="Century Gothic" w:eastAsia="Times New Roman" w:hAnsi="Century Gothic" w:cs="Times New Roman"/>
          <w:b/>
          <w:bCs/>
          <w:sz w:val="18"/>
          <w:szCs w:val="16"/>
          <w:lang w:eastAsia="ja-JP"/>
        </w:rPr>
      </w:pPr>
    </w:p>
    <w:p w14:paraId="22248274" w14:textId="5DCB34D6" w:rsidR="00CA148D" w:rsidRPr="005F004E" w:rsidRDefault="00CA148D" w:rsidP="004A2BD9">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Chief Steward </w:t>
      </w:r>
      <w:r w:rsidR="00B24DEB" w:rsidRPr="005F004E">
        <w:rPr>
          <w:rFonts w:ascii="Century Gothic" w:eastAsia="Times New Roman" w:hAnsi="Century Gothic" w:cs="Times New Roman"/>
          <w:b/>
          <w:bCs/>
          <w:szCs w:val="20"/>
          <w:lang w:eastAsia="ja-JP"/>
        </w:rPr>
        <w:t>CBHH/CARE/Communications</w:t>
      </w:r>
      <w:r w:rsidRPr="005F004E">
        <w:rPr>
          <w:rFonts w:ascii="Century Gothic" w:eastAsia="Times New Roman" w:hAnsi="Century Gothic" w:cs="Times New Roman"/>
          <w:b/>
          <w:bCs/>
          <w:szCs w:val="20"/>
          <w:lang w:eastAsia="ja-JP"/>
        </w:rPr>
        <w:t xml:space="preserve"> – Eric Manriquez</w:t>
      </w:r>
    </w:p>
    <w:p w14:paraId="1727DB1F" w14:textId="77777777" w:rsidR="008812DE" w:rsidRPr="005F004E" w:rsidRDefault="008812DE" w:rsidP="004A2BD9">
      <w:pPr>
        <w:ind w:left="-1080"/>
        <w:rPr>
          <w:rFonts w:ascii="Century Gothic" w:eastAsia="Times New Roman" w:hAnsi="Century Gothic" w:cs="Times New Roman"/>
          <w:b/>
          <w:bCs/>
          <w:szCs w:val="20"/>
          <w:lang w:eastAsia="ja-JP"/>
        </w:rPr>
      </w:pPr>
    </w:p>
    <w:p w14:paraId="3EC4736B" w14:textId="77777777" w:rsidR="00CA148D" w:rsidRPr="005F004E" w:rsidRDefault="00CA148D" w:rsidP="004A2BD9">
      <w:pPr>
        <w:pStyle w:val="ListParagraph"/>
        <w:ind w:left="0"/>
        <w:rPr>
          <w:rFonts w:ascii="Century Gothic" w:eastAsia="Times New Roman" w:hAnsi="Century Gothic" w:cs="Times New Roman"/>
          <w:b/>
          <w:bCs/>
          <w:szCs w:val="20"/>
          <w:lang w:eastAsia="ja-JP"/>
        </w:rPr>
      </w:pPr>
    </w:p>
    <w:p w14:paraId="2BF44BFE" w14:textId="77777777" w:rsidR="00542314" w:rsidRDefault="00CA148D" w:rsidP="004A2BD9">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Chief </w:t>
      </w:r>
      <w:r w:rsidR="00215027" w:rsidRPr="005F004E">
        <w:rPr>
          <w:rFonts w:ascii="Century Gothic" w:eastAsia="Times New Roman" w:hAnsi="Century Gothic" w:cs="Times New Roman"/>
          <w:b/>
          <w:bCs/>
          <w:szCs w:val="20"/>
          <w:lang w:eastAsia="ja-JP"/>
        </w:rPr>
        <w:t>S</w:t>
      </w:r>
      <w:r w:rsidRPr="005F004E">
        <w:rPr>
          <w:rFonts w:ascii="Century Gothic" w:eastAsia="Times New Roman" w:hAnsi="Century Gothic" w:cs="Times New Roman"/>
          <w:b/>
          <w:bCs/>
          <w:szCs w:val="20"/>
          <w:lang w:eastAsia="ja-JP"/>
        </w:rPr>
        <w:t xml:space="preserve">teward </w:t>
      </w:r>
      <w:r w:rsidR="00B24DEB" w:rsidRPr="005F004E">
        <w:rPr>
          <w:rFonts w:ascii="Century Gothic" w:eastAsia="Times New Roman" w:hAnsi="Century Gothic" w:cs="Times New Roman"/>
          <w:b/>
          <w:bCs/>
          <w:szCs w:val="20"/>
          <w:lang w:eastAsia="ja-JP"/>
        </w:rPr>
        <w:t xml:space="preserve">FMHP </w:t>
      </w:r>
      <w:r w:rsidRPr="005F004E">
        <w:rPr>
          <w:rFonts w:ascii="Century Gothic" w:eastAsia="Times New Roman" w:hAnsi="Century Gothic" w:cs="Times New Roman"/>
          <w:b/>
          <w:bCs/>
          <w:szCs w:val="20"/>
          <w:lang w:eastAsia="ja-JP"/>
        </w:rPr>
        <w:t>Overnights – Cory Moon</w:t>
      </w:r>
      <w:r w:rsidR="00542314">
        <w:rPr>
          <w:rFonts w:ascii="Century Gothic" w:eastAsia="Times New Roman" w:hAnsi="Century Gothic" w:cs="Times New Roman"/>
          <w:b/>
          <w:bCs/>
          <w:szCs w:val="20"/>
          <w:lang w:eastAsia="ja-JP"/>
        </w:rPr>
        <w:t xml:space="preserve"> </w:t>
      </w:r>
    </w:p>
    <w:p w14:paraId="3EB7E9A9" w14:textId="5D9AC079" w:rsidR="00CA148D" w:rsidRPr="00542314" w:rsidRDefault="00542314" w:rsidP="00542314">
      <w:pPr>
        <w:pBdr>
          <w:bottom w:val="single" w:sz="4" w:space="1" w:color="auto"/>
        </w:pBdr>
        <w:rPr>
          <w:rFonts w:ascii="Century Gothic" w:eastAsia="Times New Roman" w:hAnsi="Century Gothic" w:cs="Times New Roman"/>
          <w:szCs w:val="20"/>
          <w:lang w:eastAsia="ja-JP"/>
        </w:rPr>
      </w:pPr>
      <w:r w:rsidRPr="00542314">
        <w:rPr>
          <w:rFonts w:ascii="Century Gothic" w:eastAsia="Times New Roman" w:hAnsi="Century Gothic" w:cs="Times New Roman"/>
          <w:szCs w:val="20"/>
          <w:lang w:eastAsia="ja-JP"/>
        </w:rPr>
        <w:t>Cory Moon “Noc’s Chief Steward</w:t>
      </w:r>
      <w:r>
        <w:rPr>
          <w:rFonts w:ascii="Century Gothic" w:eastAsia="Times New Roman" w:hAnsi="Century Gothic" w:cs="Times New Roman"/>
          <w:szCs w:val="20"/>
          <w:lang w:eastAsia="ja-JP"/>
        </w:rPr>
        <w:t xml:space="preserve"> </w:t>
      </w:r>
      <w:r w:rsidRPr="00542314">
        <w:rPr>
          <w:rFonts w:ascii="Century Gothic" w:eastAsia="Times New Roman" w:hAnsi="Century Gothic" w:cs="Times New Roman"/>
          <w:szCs w:val="20"/>
          <w:lang w:eastAsia="ja-JP"/>
        </w:rPr>
        <w:t>- Filed multiple grievances regarding OT/Inverses, Continued fielding questions from members to the best of my ability and reaching out to others if I do not know the answer, Conducted North Campus safety drills and gathered questions/possible solutions for further incidents. Attended meet &amp; confer as well as submitted several contract proposals.</w:t>
      </w:r>
    </w:p>
    <w:p w14:paraId="51C4BDB8" w14:textId="77777777" w:rsidR="008812DE" w:rsidRPr="005F004E" w:rsidRDefault="008812DE" w:rsidP="004A2BD9">
      <w:pPr>
        <w:ind w:left="-1080"/>
        <w:rPr>
          <w:rFonts w:ascii="Century Gothic" w:eastAsia="Times New Roman" w:hAnsi="Century Gothic" w:cs="Times New Roman"/>
          <w:b/>
          <w:bCs/>
          <w:szCs w:val="20"/>
          <w:lang w:eastAsia="ja-JP"/>
        </w:rPr>
      </w:pPr>
    </w:p>
    <w:p w14:paraId="002638C6" w14:textId="77777777" w:rsidR="00CA148D" w:rsidRPr="005F004E" w:rsidRDefault="00CA148D" w:rsidP="004A2BD9">
      <w:pPr>
        <w:pStyle w:val="ListParagraph"/>
        <w:ind w:left="0"/>
        <w:rPr>
          <w:rFonts w:ascii="Century Gothic" w:eastAsia="Times New Roman" w:hAnsi="Century Gothic" w:cs="Times New Roman"/>
          <w:b/>
          <w:bCs/>
          <w:szCs w:val="20"/>
          <w:lang w:eastAsia="ja-JP"/>
        </w:rPr>
      </w:pPr>
    </w:p>
    <w:p w14:paraId="18E3D4A1" w14:textId="01466270" w:rsidR="00CA148D" w:rsidRPr="005F004E" w:rsidRDefault="00CA148D" w:rsidP="004A2BD9">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Chief Steward </w:t>
      </w:r>
      <w:r w:rsidR="00B24DEB" w:rsidRPr="005F004E">
        <w:rPr>
          <w:rFonts w:ascii="Century Gothic" w:eastAsia="Times New Roman" w:hAnsi="Century Gothic" w:cs="Times New Roman"/>
          <w:b/>
          <w:bCs/>
          <w:szCs w:val="20"/>
          <w:lang w:eastAsia="ja-JP"/>
        </w:rPr>
        <w:t>Grove A/Forensic Nursing Home</w:t>
      </w:r>
      <w:r w:rsidRPr="005F004E">
        <w:rPr>
          <w:rFonts w:ascii="Century Gothic" w:eastAsia="Times New Roman" w:hAnsi="Century Gothic" w:cs="Times New Roman"/>
          <w:b/>
          <w:bCs/>
          <w:szCs w:val="20"/>
          <w:lang w:eastAsia="ja-JP"/>
        </w:rPr>
        <w:t xml:space="preserve"> – </w:t>
      </w:r>
      <w:r w:rsidR="008812DE" w:rsidRPr="005F004E">
        <w:rPr>
          <w:rFonts w:ascii="Century Gothic" w:eastAsia="Times New Roman" w:hAnsi="Century Gothic" w:cs="Times New Roman"/>
          <w:b/>
          <w:bCs/>
          <w:szCs w:val="20"/>
          <w:lang w:eastAsia="ja-JP"/>
        </w:rPr>
        <w:t>Cassy Rydell</w:t>
      </w:r>
    </w:p>
    <w:p w14:paraId="3775909F" w14:textId="77777777" w:rsidR="008812DE" w:rsidRPr="005F004E" w:rsidRDefault="008812DE" w:rsidP="004A2BD9">
      <w:pPr>
        <w:ind w:left="-1080"/>
        <w:rPr>
          <w:rFonts w:ascii="Century Gothic" w:eastAsia="Times New Roman" w:hAnsi="Century Gothic" w:cs="Times New Roman"/>
          <w:b/>
          <w:bCs/>
          <w:szCs w:val="20"/>
          <w:lang w:eastAsia="ja-JP"/>
        </w:rPr>
      </w:pPr>
    </w:p>
    <w:p w14:paraId="689E8C89" w14:textId="77777777" w:rsidR="00CA148D" w:rsidRPr="005F004E" w:rsidRDefault="00CA148D" w:rsidP="004A2BD9">
      <w:pPr>
        <w:pStyle w:val="ListParagraph"/>
        <w:ind w:left="0"/>
        <w:rPr>
          <w:rFonts w:ascii="Century Gothic" w:eastAsia="Times New Roman" w:hAnsi="Century Gothic" w:cs="Times New Roman"/>
          <w:b/>
          <w:bCs/>
          <w:szCs w:val="20"/>
          <w:lang w:eastAsia="ja-JP"/>
        </w:rPr>
      </w:pPr>
    </w:p>
    <w:p w14:paraId="2690A6D6" w14:textId="52AE0F9F" w:rsidR="00CA148D" w:rsidRPr="005F004E" w:rsidRDefault="00CA148D" w:rsidP="004A2BD9">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Chief Steward FMHP – </w:t>
      </w:r>
      <w:r w:rsidR="008812DE" w:rsidRPr="005F004E">
        <w:rPr>
          <w:rFonts w:ascii="Century Gothic" w:eastAsia="Times New Roman" w:hAnsi="Century Gothic" w:cs="Times New Roman"/>
          <w:b/>
          <w:bCs/>
          <w:szCs w:val="20"/>
          <w:lang w:eastAsia="ja-JP"/>
        </w:rPr>
        <w:t>Richard Pitts</w:t>
      </w:r>
    </w:p>
    <w:p w14:paraId="660FE013" w14:textId="77777777" w:rsidR="008812DE" w:rsidRPr="005F004E" w:rsidRDefault="008812DE" w:rsidP="004A2BD9">
      <w:pPr>
        <w:ind w:left="-1080"/>
        <w:rPr>
          <w:rFonts w:ascii="Century Gothic" w:eastAsia="Times New Roman" w:hAnsi="Century Gothic" w:cs="Times New Roman"/>
          <w:b/>
          <w:bCs/>
          <w:szCs w:val="20"/>
          <w:lang w:eastAsia="ja-JP"/>
        </w:rPr>
      </w:pPr>
    </w:p>
    <w:p w14:paraId="05151CF0" w14:textId="77777777" w:rsidR="00CA148D" w:rsidRPr="005F004E" w:rsidRDefault="00CA148D" w:rsidP="004A2BD9">
      <w:pPr>
        <w:pStyle w:val="ListParagraph"/>
        <w:ind w:left="0"/>
        <w:rPr>
          <w:rFonts w:ascii="Century Gothic" w:eastAsia="Times New Roman" w:hAnsi="Century Gothic" w:cs="Times New Roman"/>
          <w:b/>
          <w:bCs/>
          <w:szCs w:val="20"/>
          <w:lang w:eastAsia="ja-JP"/>
        </w:rPr>
      </w:pPr>
    </w:p>
    <w:p w14:paraId="0124C5CD" w14:textId="77777777" w:rsidR="005F004E" w:rsidRPr="004A2BD9" w:rsidRDefault="00CA148D" w:rsidP="004A2BD9">
      <w:pPr>
        <w:pStyle w:val="ListParagraph"/>
        <w:numPr>
          <w:ilvl w:val="0"/>
          <w:numId w:val="8"/>
        </w:numPr>
        <w:rPr>
          <w:rFonts w:ascii="Century Gothic" w:eastAsia="Times New Roman" w:hAnsi="Century Gothic" w:cs="Times New Roman"/>
          <w:b/>
          <w:bCs/>
          <w:szCs w:val="20"/>
          <w:lang w:eastAsia="ja-JP"/>
        </w:rPr>
      </w:pPr>
      <w:r w:rsidRPr="004A2BD9">
        <w:rPr>
          <w:rFonts w:ascii="Century Gothic" w:eastAsia="Times New Roman" w:hAnsi="Century Gothic" w:cs="Times New Roman"/>
          <w:b/>
          <w:bCs/>
          <w:szCs w:val="20"/>
          <w:lang w:eastAsia="ja-JP"/>
        </w:rPr>
        <w:t>Chief Steward MSOP – Nick Weerts</w:t>
      </w:r>
    </w:p>
    <w:p w14:paraId="7D4F6712" w14:textId="7BB2C1DC" w:rsidR="005F004E" w:rsidRPr="00471556" w:rsidRDefault="005F004E" w:rsidP="005F004E">
      <w:pPr>
        <w:rPr>
          <w:rFonts w:ascii="Century Gothic" w:hAnsi="Century Gothic"/>
        </w:rPr>
      </w:pPr>
      <w:r w:rsidRPr="00471556">
        <w:rPr>
          <w:rFonts w:ascii="Century Gothic" w:hAnsi="Century Gothic"/>
        </w:rPr>
        <w:t xml:space="preserve">The last month I kept busy in MSOP. I </w:t>
      </w:r>
      <w:r w:rsidR="004A2BD9" w:rsidRPr="00471556">
        <w:rPr>
          <w:rFonts w:ascii="Century Gothic" w:hAnsi="Century Gothic"/>
        </w:rPr>
        <w:t>attended</w:t>
      </w:r>
      <w:r w:rsidRPr="00471556">
        <w:rPr>
          <w:rFonts w:ascii="Century Gothic" w:hAnsi="Century Gothic"/>
        </w:rPr>
        <w:t xml:space="preserve"> our MSOP Labor Management Meeting, facilitated our </w:t>
      </w:r>
      <w:r w:rsidR="004A2BD9" w:rsidRPr="00471556">
        <w:rPr>
          <w:rFonts w:ascii="Century Gothic" w:hAnsi="Century Gothic"/>
        </w:rPr>
        <w:t>September</w:t>
      </w:r>
      <w:r w:rsidRPr="00471556">
        <w:rPr>
          <w:rFonts w:ascii="Century Gothic" w:hAnsi="Century Gothic"/>
        </w:rPr>
        <w:t xml:space="preserve"> NEO class and the subsequent seniority Lot Draw, and I also attended our monthly E-board meeting.</w:t>
      </w:r>
    </w:p>
    <w:p w14:paraId="5CE830BA" w14:textId="77777777" w:rsidR="005F004E" w:rsidRPr="00471556" w:rsidRDefault="005F004E" w:rsidP="005F004E">
      <w:pPr>
        <w:rPr>
          <w:rFonts w:ascii="Century Gothic" w:hAnsi="Century Gothic"/>
        </w:rPr>
      </w:pPr>
      <w:r w:rsidRPr="00471556">
        <w:rPr>
          <w:rFonts w:ascii="Century Gothic" w:hAnsi="Century Gothic"/>
        </w:rPr>
        <w:t xml:space="preserve">I continue to visit MSOP work areas each month and have even been able to visit during the overnights. I’m always reachable by phone/email outside of those visit if something comes up. </w:t>
      </w:r>
    </w:p>
    <w:p w14:paraId="3F752706" w14:textId="5C473A7D" w:rsidR="00CA148D" w:rsidRPr="00471556" w:rsidRDefault="005F004E" w:rsidP="004A2BD9">
      <w:pPr>
        <w:pBdr>
          <w:bottom w:val="single" w:sz="4" w:space="1" w:color="auto"/>
        </w:pBdr>
        <w:rPr>
          <w:rFonts w:ascii="Century Gothic" w:hAnsi="Century Gothic"/>
        </w:rPr>
      </w:pPr>
      <w:r w:rsidRPr="00471556">
        <w:rPr>
          <w:rFonts w:ascii="Century Gothic" w:hAnsi="Century Gothic"/>
        </w:rPr>
        <w:t xml:space="preserve">I continue to encourage Members to reach out with concerns/observations. Communication is key to </w:t>
      </w:r>
      <w:r w:rsidR="004A2BD9" w:rsidRPr="00471556">
        <w:rPr>
          <w:rFonts w:ascii="Century Gothic" w:hAnsi="Century Gothic"/>
        </w:rPr>
        <w:t>all</w:t>
      </w:r>
      <w:r w:rsidRPr="00471556">
        <w:rPr>
          <w:rFonts w:ascii="Century Gothic" w:hAnsi="Century Gothic"/>
        </w:rPr>
        <w:t xml:space="preserve"> our success! Please see </w:t>
      </w:r>
      <w:hyperlink r:id="rId8" w:history="1">
        <w:r w:rsidRPr="00471556">
          <w:rPr>
            <w:rStyle w:val="Hyperlink"/>
            <w:rFonts w:ascii="Century Gothic" w:hAnsi="Century Gothic"/>
          </w:rPr>
          <w:t>www.union404.com</w:t>
        </w:r>
      </w:hyperlink>
      <w:r w:rsidRPr="00471556">
        <w:rPr>
          <w:rFonts w:ascii="Century Gothic" w:hAnsi="Century Gothic"/>
        </w:rPr>
        <w:t xml:space="preserve"> for all meeting minutes. I would encourage all members to reach out for accurate answers &amp; information when they are concerned about something.</w:t>
      </w:r>
    </w:p>
    <w:p w14:paraId="53DFC77A" w14:textId="77777777" w:rsidR="008812DE" w:rsidRPr="005F004E" w:rsidRDefault="008812DE" w:rsidP="005F004E">
      <w:pPr>
        <w:ind w:left="-1080"/>
        <w:rPr>
          <w:rFonts w:ascii="Century Gothic" w:eastAsia="Times New Roman" w:hAnsi="Century Gothic" w:cs="Times New Roman"/>
          <w:b/>
          <w:bCs/>
          <w:szCs w:val="20"/>
          <w:lang w:eastAsia="ja-JP"/>
        </w:rPr>
      </w:pPr>
    </w:p>
    <w:p w14:paraId="78A5B158" w14:textId="77777777" w:rsidR="00B24DEB" w:rsidRPr="005F004E" w:rsidRDefault="00B24DEB" w:rsidP="005F004E">
      <w:pPr>
        <w:pStyle w:val="ListParagraph"/>
        <w:ind w:left="0"/>
        <w:rPr>
          <w:rFonts w:ascii="Century Gothic" w:eastAsia="Times New Roman" w:hAnsi="Century Gothic" w:cs="Times New Roman"/>
          <w:b/>
          <w:bCs/>
          <w:szCs w:val="20"/>
          <w:lang w:eastAsia="ja-JP"/>
        </w:rPr>
      </w:pPr>
    </w:p>
    <w:p w14:paraId="7DE2961C" w14:textId="1CDCC218" w:rsidR="00B24DEB" w:rsidRPr="005F004E" w:rsidRDefault="00B24DEB" w:rsidP="005F004E">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lastRenderedPageBreak/>
        <w:t xml:space="preserve">Chief Steward – </w:t>
      </w:r>
      <w:r w:rsidR="004F405A" w:rsidRPr="005F004E">
        <w:rPr>
          <w:rFonts w:ascii="Century Gothic" w:eastAsia="Times New Roman" w:hAnsi="Century Gothic" w:cs="Times New Roman"/>
          <w:b/>
          <w:bCs/>
          <w:szCs w:val="20"/>
          <w:lang w:eastAsia="ja-JP"/>
        </w:rPr>
        <w:t>OAS/Pharmacy Tech – Max Arroyo</w:t>
      </w:r>
    </w:p>
    <w:p w14:paraId="7E5BDD47" w14:textId="77777777" w:rsidR="008812DE" w:rsidRPr="005F004E" w:rsidRDefault="008812DE" w:rsidP="005F004E">
      <w:pPr>
        <w:ind w:left="-1080"/>
        <w:rPr>
          <w:rFonts w:ascii="Century Gothic" w:eastAsia="Times New Roman" w:hAnsi="Century Gothic" w:cs="Times New Roman"/>
          <w:b/>
          <w:bCs/>
          <w:szCs w:val="20"/>
          <w:lang w:eastAsia="ja-JP"/>
        </w:rPr>
      </w:pPr>
    </w:p>
    <w:p w14:paraId="4C2DD3E1" w14:textId="77777777" w:rsidR="00CA148D" w:rsidRPr="005F004E" w:rsidRDefault="00CA148D" w:rsidP="005F004E">
      <w:pPr>
        <w:pStyle w:val="ListParagraph"/>
        <w:ind w:left="0"/>
        <w:rPr>
          <w:rFonts w:ascii="Century Gothic" w:eastAsia="Times New Roman" w:hAnsi="Century Gothic" w:cs="Times New Roman"/>
          <w:b/>
          <w:bCs/>
          <w:szCs w:val="20"/>
          <w:lang w:eastAsia="ja-JP"/>
        </w:rPr>
      </w:pPr>
    </w:p>
    <w:p w14:paraId="42BAE1A5" w14:textId="152649D0" w:rsidR="00CA148D" w:rsidRPr="005F004E" w:rsidRDefault="00CA148D" w:rsidP="005F004E">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Executive Board – Mike Hohenstein</w:t>
      </w:r>
    </w:p>
    <w:p w14:paraId="774A8A39" w14:textId="77777777" w:rsidR="008812DE" w:rsidRPr="005F004E" w:rsidRDefault="008812DE" w:rsidP="005F004E">
      <w:pPr>
        <w:ind w:left="-1080"/>
        <w:rPr>
          <w:rFonts w:ascii="Century Gothic" w:eastAsia="Times New Roman" w:hAnsi="Century Gothic" w:cs="Times New Roman"/>
          <w:b/>
          <w:bCs/>
          <w:szCs w:val="20"/>
          <w:lang w:eastAsia="ja-JP"/>
        </w:rPr>
      </w:pPr>
    </w:p>
    <w:p w14:paraId="564B5FEE" w14:textId="77777777" w:rsidR="00CA148D" w:rsidRPr="005F004E" w:rsidRDefault="00CA148D" w:rsidP="005F004E">
      <w:pPr>
        <w:pStyle w:val="ListParagraph"/>
        <w:ind w:left="0"/>
        <w:rPr>
          <w:rFonts w:ascii="Century Gothic" w:eastAsia="Times New Roman" w:hAnsi="Century Gothic" w:cs="Times New Roman"/>
          <w:b/>
          <w:bCs/>
          <w:szCs w:val="20"/>
          <w:lang w:eastAsia="ja-JP"/>
        </w:rPr>
      </w:pPr>
    </w:p>
    <w:p w14:paraId="39045F7A" w14:textId="2C685BCD" w:rsidR="00CA148D" w:rsidRPr="005F004E" w:rsidRDefault="00CA148D" w:rsidP="005F004E">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Executive Board – Jamie Schwartz</w:t>
      </w:r>
    </w:p>
    <w:p w14:paraId="3B77DDC4" w14:textId="77777777" w:rsidR="008812DE" w:rsidRPr="005F004E" w:rsidRDefault="008812DE" w:rsidP="005F004E">
      <w:pPr>
        <w:ind w:left="-1080"/>
        <w:rPr>
          <w:rFonts w:ascii="Century Gothic" w:eastAsia="Times New Roman" w:hAnsi="Century Gothic" w:cs="Times New Roman"/>
          <w:b/>
          <w:bCs/>
          <w:szCs w:val="20"/>
          <w:lang w:eastAsia="ja-JP"/>
        </w:rPr>
      </w:pPr>
    </w:p>
    <w:p w14:paraId="3A969AA5" w14:textId="77777777" w:rsidR="00CA148D" w:rsidRPr="005F004E" w:rsidRDefault="00CA148D" w:rsidP="005F004E">
      <w:pPr>
        <w:pStyle w:val="ListParagraph"/>
        <w:ind w:left="0"/>
        <w:rPr>
          <w:rFonts w:ascii="Century Gothic" w:eastAsia="Times New Roman" w:hAnsi="Century Gothic" w:cs="Times New Roman"/>
          <w:b/>
          <w:bCs/>
          <w:szCs w:val="20"/>
          <w:lang w:eastAsia="ja-JP"/>
        </w:rPr>
      </w:pPr>
    </w:p>
    <w:p w14:paraId="365A81E2" w14:textId="0A45FAFB" w:rsidR="00CA148D" w:rsidRPr="005F004E" w:rsidRDefault="00CA148D" w:rsidP="005F004E">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Executive Board – </w:t>
      </w:r>
      <w:r w:rsidR="00ED65EB" w:rsidRPr="005F004E">
        <w:rPr>
          <w:rFonts w:ascii="Century Gothic" w:eastAsia="Times New Roman" w:hAnsi="Century Gothic" w:cs="Times New Roman"/>
          <w:b/>
          <w:bCs/>
          <w:szCs w:val="20"/>
          <w:lang w:eastAsia="ja-JP"/>
        </w:rPr>
        <w:t>Logan Smith</w:t>
      </w:r>
    </w:p>
    <w:p w14:paraId="27AEBBEB" w14:textId="77777777" w:rsidR="008812DE" w:rsidRPr="005F004E" w:rsidRDefault="008812DE" w:rsidP="005F004E">
      <w:pPr>
        <w:ind w:left="-1080"/>
        <w:rPr>
          <w:rFonts w:ascii="Century Gothic" w:eastAsia="Times New Roman" w:hAnsi="Century Gothic" w:cs="Times New Roman"/>
          <w:b/>
          <w:bCs/>
          <w:szCs w:val="20"/>
          <w:lang w:eastAsia="ja-JP"/>
        </w:rPr>
      </w:pPr>
    </w:p>
    <w:p w14:paraId="388D001E" w14:textId="77777777" w:rsidR="00CA148D" w:rsidRPr="005F004E" w:rsidRDefault="00CA148D" w:rsidP="005F004E">
      <w:pPr>
        <w:pStyle w:val="ListParagraph"/>
        <w:ind w:left="0"/>
        <w:rPr>
          <w:rFonts w:ascii="Century Gothic" w:eastAsia="Times New Roman" w:hAnsi="Century Gothic" w:cs="Times New Roman"/>
          <w:b/>
          <w:bCs/>
          <w:szCs w:val="20"/>
          <w:lang w:eastAsia="ja-JP"/>
        </w:rPr>
      </w:pPr>
    </w:p>
    <w:p w14:paraId="10438A7C" w14:textId="233A79B1" w:rsidR="000878EA" w:rsidRPr="005F004E" w:rsidRDefault="00CA148D" w:rsidP="005F004E">
      <w:pPr>
        <w:pStyle w:val="ListParagraph"/>
        <w:numPr>
          <w:ilvl w:val="0"/>
          <w:numId w:val="8"/>
        </w:numPr>
        <w:pBdr>
          <w:bottom w:val="single" w:sz="4" w:space="1" w:color="auto"/>
        </w:pBdr>
        <w:rPr>
          <w:rFonts w:ascii="Century Gothic" w:eastAsia="Times New Roman" w:hAnsi="Century Gothic" w:cs="Times New Roman"/>
          <w:b/>
          <w:bCs/>
          <w:szCs w:val="20"/>
          <w:lang w:eastAsia="ja-JP"/>
        </w:rPr>
      </w:pPr>
      <w:r w:rsidRPr="005F004E">
        <w:rPr>
          <w:rFonts w:ascii="Century Gothic" w:eastAsia="Times New Roman" w:hAnsi="Century Gothic" w:cs="Times New Roman"/>
          <w:b/>
          <w:bCs/>
          <w:szCs w:val="20"/>
          <w:lang w:eastAsia="ja-JP"/>
        </w:rPr>
        <w:t xml:space="preserve">Council 5 Field Representative – </w:t>
      </w:r>
      <w:r w:rsidR="00ED65EB" w:rsidRPr="005F004E">
        <w:rPr>
          <w:rFonts w:ascii="Century Gothic" w:eastAsia="Times New Roman" w:hAnsi="Century Gothic" w:cs="Times New Roman"/>
          <w:b/>
          <w:bCs/>
          <w:szCs w:val="20"/>
          <w:lang w:eastAsia="ja-JP"/>
        </w:rPr>
        <w:t>Suzanne Kocurek</w:t>
      </w:r>
    </w:p>
    <w:p w14:paraId="11884880" w14:textId="77777777" w:rsidR="008812DE" w:rsidRPr="005F004E" w:rsidRDefault="008812DE" w:rsidP="005F004E">
      <w:pPr>
        <w:rPr>
          <w:rFonts w:ascii="Century Gothic" w:eastAsia="Times New Roman" w:hAnsi="Century Gothic" w:cs="Times New Roman"/>
          <w:b/>
          <w:bCs/>
          <w:sz w:val="18"/>
          <w:szCs w:val="16"/>
          <w:lang w:eastAsia="ja-JP"/>
        </w:rPr>
      </w:pPr>
    </w:p>
    <w:p w14:paraId="56CFF8DB" w14:textId="77777777" w:rsidR="00925660" w:rsidRPr="005F004E" w:rsidRDefault="00925660" w:rsidP="005F004E">
      <w:pPr>
        <w:rPr>
          <w:rFonts w:ascii="Century Gothic" w:eastAsia="Times New Roman" w:hAnsi="Century Gothic" w:cs="Times New Roman"/>
          <w:color w:val="44546A"/>
          <w:szCs w:val="21"/>
          <w:lang w:eastAsia="ja-JP"/>
        </w:rPr>
      </w:pPr>
    </w:p>
    <w:p w14:paraId="7DE42CCF" w14:textId="77777777" w:rsidR="00925660" w:rsidRPr="005F004E" w:rsidRDefault="00925660" w:rsidP="005F004E">
      <w:pPr>
        <w:rPr>
          <w:rFonts w:ascii="Century Gothic" w:eastAsia="Times New Roman" w:hAnsi="Century Gothic" w:cs="Times New Roman"/>
          <w:color w:val="44546A"/>
          <w:szCs w:val="21"/>
          <w:lang w:eastAsia="ja-JP"/>
        </w:rPr>
      </w:pPr>
    </w:p>
    <w:p w14:paraId="233F748C" w14:textId="6987FEA7" w:rsidR="00941CE1" w:rsidRPr="005F004E" w:rsidRDefault="007828D1" w:rsidP="005F004E">
      <w:pP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Old Business:</w:t>
      </w:r>
    </w:p>
    <w:p w14:paraId="58708967" w14:textId="47EB994B" w:rsidR="007828D1" w:rsidRPr="005F004E" w:rsidRDefault="00941CE1"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Grove A – 10-hour shifts to be an option for HSS and LPN staff. Adding 10 Residential Program Leads.</w:t>
      </w:r>
    </w:p>
    <w:p w14:paraId="125555C4" w14:textId="6EC802F6" w:rsidR="007828D1" w:rsidRPr="005F004E" w:rsidRDefault="007828D1" w:rsidP="005F004E">
      <w:pPr>
        <w:rPr>
          <w:rFonts w:ascii="Century Gothic" w:eastAsia="Times New Roman" w:hAnsi="Century Gothic" w:cs="Times New Roman"/>
          <w:color w:val="44546A"/>
          <w:szCs w:val="21"/>
          <w:lang w:eastAsia="ja-JP"/>
        </w:rPr>
      </w:pPr>
    </w:p>
    <w:p w14:paraId="0A269181" w14:textId="625AF150" w:rsidR="007828D1" w:rsidRPr="005F004E" w:rsidRDefault="00941CE1"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Overpayment Letters – HR has decided that the second step of the wage reassignment was to occur on your progression date. They will be sending letters to affected staff by next month.</w:t>
      </w:r>
    </w:p>
    <w:p w14:paraId="57B4971A" w14:textId="4615B4CF" w:rsidR="007828D1" w:rsidRPr="005F004E" w:rsidRDefault="007828D1" w:rsidP="005F004E">
      <w:pPr>
        <w:rPr>
          <w:rFonts w:ascii="Century Gothic" w:eastAsia="Times New Roman" w:hAnsi="Century Gothic" w:cs="Times New Roman"/>
          <w:color w:val="44546A"/>
          <w:szCs w:val="21"/>
          <w:lang w:eastAsia="ja-JP"/>
        </w:rPr>
      </w:pPr>
    </w:p>
    <w:p w14:paraId="49C64669" w14:textId="63A38C06" w:rsidR="007828D1" w:rsidRPr="005F004E" w:rsidRDefault="00941CE1"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Pay Inequity – MMB has decided not to move forward on this.</w:t>
      </w:r>
    </w:p>
    <w:p w14:paraId="3AD42ECE" w14:textId="791473EB" w:rsidR="007828D1" w:rsidRPr="005F004E" w:rsidRDefault="007828D1" w:rsidP="005F004E">
      <w:pPr>
        <w:rPr>
          <w:rFonts w:ascii="Century Gothic" w:eastAsia="Times New Roman" w:hAnsi="Century Gothic" w:cs="Times New Roman"/>
          <w:color w:val="44546A"/>
          <w:szCs w:val="21"/>
          <w:lang w:eastAsia="ja-JP"/>
        </w:rPr>
      </w:pPr>
    </w:p>
    <w:p w14:paraId="20AFEB78" w14:textId="14E8576D" w:rsidR="007828D1" w:rsidRPr="005F004E" w:rsidRDefault="00941CE1"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Hiring Incentives – On hold, for more information email Jonelle Gressman.</w:t>
      </w:r>
    </w:p>
    <w:p w14:paraId="68D76D0B" w14:textId="77777777" w:rsidR="00925660" w:rsidRPr="005F004E" w:rsidRDefault="00925660" w:rsidP="005F004E">
      <w:pPr>
        <w:rPr>
          <w:rFonts w:ascii="Century Gothic" w:eastAsia="Times New Roman" w:hAnsi="Century Gothic" w:cs="Times New Roman"/>
          <w:color w:val="44546A"/>
          <w:szCs w:val="21"/>
          <w:lang w:eastAsia="ja-JP"/>
        </w:rPr>
      </w:pPr>
    </w:p>
    <w:p w14:paraId="5EA326CE" w14:textId="77777777" w:rsidR="00180EE4" w:rsidRPr="005F004E" w:rsidRDefault="007828D1" w:rsidP="005F004E">
      <w:pP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New Business:</w:t>
      </w:r>
      <w:r w:rsidR="00180EE4" w:rsidRPr="005F004E">
        <w:rPr>
          <w:rFonts w:ascii="Century Gothic" w:eastAsia="Times New Roman" w:hAnsi="Century Gothic" w:cs="Times New Roman"/>
          <w:color w:val="44546A"/>
          <w:szCs w:val="21"/>
          <w:lang w:eastAsia="ja-JP"/>
        </w:rPr>
        <w:t xml:space="preserve"> </w:t>
      </w:r>
    </w:p>
    <w:p w14:paraId="291984A7" w14:textId="073A9DB2" w:rsidR="007828D1" w:rsidRPr="005F004E" w:rsidRDefault="00180EE4"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Negotiations Delegate Assembly is 1/31/25 Email Eric Manriquez with your expression of interest by 10/12, if there are more members interested in being delegates than our local is allotted, we will vote at the 10/17 meeting.</w:t>
      </w:r>
    </w:p>
    <w:p w14:paraId="29442E97" w14:textId="30B2CFD2" w:rsidR="007828D1" w:rsidRPr="005F004E" w:rsidRDefault="007828D1" w:rsidP="005F004E">
      <w:pPr>
        <w:rPr>
          <w:rFonts w:ascii="Century Gothic" w:eastAsia="Times New Roman" w:hAnsi="Century Gothic" w:cs="Times New Roman"/>
          <w:color w:val="44546A"/>
          <w:szCs w:val="21"/>
          <w:lang w:eastAsia="ja-JP"/>
        </w:rPr>
      </w:pPr>
    </w:p>
    <w:p w14:paraId="56DB7EFC" w14:textId="0D5EC1B9" w:rsidR="007828D1" w:rsidRPr="005F004E" w:rsidRDefault="00925660"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 xml:space="preserve">Motions </w:t>
      </w:r>
      <w:r w:rsidR="00941CE1" w:rsidRPr="005F004E">
        <w:rPr>
          <w:rFonts w:ascii="Century Gothic" w:eastAsia="Times New Roman" w:hAnsi="Century Gothic" w:cs="Times New Roman"/>
          <w:color w:val="44546A"/>
          <w:szCs w:val="21"/>
          <w:lang w:eastAsia="ja-JP"/>
        </w:rPr>
        <w:t>–</w:t>
      </w:r>
      <w:r w:rsidRPr="005F004E">
        <w:rPr>
          <w:rFonts w:ascii="Century Gothic" w:eastAsia="Times New Roman" w:hAnsi="Century Gothic" w:cs="Times New Roman"/>
          <w:color w:val="44546A"/>
          <w:szCs w:val="21"/>
          <w:lang w:eastAsia="ja-JP"/>
        </w:rPr>
        <w:t xml:space="preserve"> </w:t>
      </w:r>
      <w:r w:rsidR="00941CE1" w:rsidRPr="005F004E">
        <w:rPr>
          <w:rFonts w:ascii="Century Gothic" w:eastAsia="Times New Roman" w:hAnsi="Century Gothic" w:cs="Times New Roman"/>
          <w:color w:val="44546A"/>
          <w:szCs w:val="21"/>
          <w:lang w:eastAsia="ja-JP"/>
        </w:rPr>
        <w:t>Steaed Doehring made a motion to pay lost time and mileage for members attending the delegate assembly</w:t>
      </w:r>
      <w:r w:rsidR="00476D16" w:rsidRPr="005F004E">
        <w:rPr>
          <w:rFonts w:ascii="Century Gothic" w:eastAsia="Times New Roman" w:hAnsi="Century Gothic" w:cs="Times New Roman"/>
          <w:color w:val="44546A"/>
          <w:szCs w:val="21"/>
          <w:lang w:eastAsia="ja-JP"/>
        </w:rPr>
        <w:tab/>
      </w:r>
      <w:r w:rsidR="00476D16" w:rsidRPr="005F004E">
        <w:rPr>
          <w:rFonts w:ascii="Century Gothic" w:eastAsia="Times New Roman" w:hAnsi="Century Gothic" w:cs="Times New Roman"/>
          <w:color w:val="44546A"/>
          <w:szCs w:val="21"/>
          <w:lang w:eastAsia="ja-JP"/>
        </w:rPr>
        <w:tab/>
        <w:t>2</w:t>
      </w:r>
      <w:r w:rsidR="00476D16" w:rsidRPr="005F004E">
        <w:rPr>
          <w:rFonts w:ascii="Century Gothic" w:eastAsia="Times New Roman" w:hAnsi="Century Gothic" w:cs="Times New Roman"/>
          <w:color w:val="44546A"/>
          <w:szCs w:val="21"/>
          <w:vertAlign w:val="superscript"/>
          <w:lang w:eastAsia="ja-JP"/>
        </w:rPr>
        <w:t>nd</w:t>
      </w:r>
      <w:r w:rsidR="00476D16" w:rsidRPr="005F004E">
        <w:rPr>
          <w:rFonts w:ascii="Century Gothic" w:eastAsia="Times New Roman" w:hAnsi="Century Gothic" w:cs="Times New Roman"/>
          <w:color w:val="44546A"/>
          <w:szCs w:val="21"/>
          <w:lang w:eastAsia="ja-JP"/>
        </w:rPr>
        <w:t xml:space="preserve"> By </w:t>
      </w:r>
      <w:r w:rsidR="00941CE1" w:rsidRPr="005F004E">
        <w:rPr>
          <w:rFonts w:ascii="Century Gothic" w:eastAsia="Times New Roman" w:hAnsi="Century Gothic" w:cs="Times New Roman"/>
          <w:color w:val="44546A"/>
          <w:szCs w:val="21"/>
          <w:lang w:eastAsia="ja-JP"/>
        </w:rPr>
        <w:t>–</w:t>
      </w:r>
      <w:r w:rsidR="00476D16" w:rsidRPr="005F004E">
        <w:rPr>
          <w:rFonts w:ascii="Century Gothic" w:eastAsia="Times New Roman" w:hAnsi="Century Gothic" w:cs="Times New Roman"/>
          <w:color w:val="44546A"/>
          <w:szCs w:val="21"/>
          <w:lang w:eastAsia="ja-JP"/>
        </w:rPr>
        <w:t xml:space="preserve"> </w:t>
      </w:r>
      <w:r w:rsidR="00941CE1" w:rsidRPr="005F004E">
        <w:rPr>
          <w:rFonts w:ascii="Century Gothic" w:eastAsia="Times New Roman" w:hAnsi="Century Gothic" w:cs="Times New Roman"/>
          <w:color w:val="44546A"/>
          <w:szCs w:val="21"/>
          <w:lang w:eastAsia="ja-JP"/>
        </w:rPr>
        <w:t>Kyle Heinze: Passed</w:t>
      </w:r>
    </w:p>
    <w:p w14:paraId="4535816B" w14:textId="3DA35F44" w:rsidR="007828D1" w:rsidRPr="005F004E" w:rsidRDefault="007828D1" w:rsidP="005F004E">
      <w:pPr>
        <w:rPr>
          <w:rFonts w:ascii="Century Gothic" w:eastAsia="Times New Roman" w:hAnsi="Century Gothic" w:cs="Times New Roman"/>
          <w:color w:val="44546A"/>
          <w:szCs w:val="21"/>
          <w:lang w:eastAsia="ja-JP"/>
        </w:rPr>
      </w:pPr>
    </w:p>
    <w:p w14:paraId="2A80E8E6" w14:textId="7B9F1D29" w:rsidR="00925660" w:rsidRPr="005F004E" w:rsidRDefault="0037251A"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lastRenderedPageBreak/>
        <w:t>Contract Proposals: The membership voted on the many contract proposals that were submitted.</w:t>
      </w:r>
    </w:p>
    <w:p w14:paraId="4A9994BB" w14:textId="77777777" w:rsidR="00925660" w:rsidRPr="005F004E" w:rsidRDefault="00925660" w:rsidP="005F004E">
      <w:pPr>
        <w:rPr>
          <w:rFonts w:ascii="Century Gothic" w:eastAsia="Times New Roman" w:hAnsi="Century Gothic" w:cs="Times New Roman"/>
          <w:color w:val="44546A"/>
          <w:szCs w:val="21"/>
          <w:lang w:eastAsia="ja-JP"/>
        </w:rPr>
      </w:pPr>
    </w:p>
    <w:p w14:paraId="081019E0" w14:textId="214149CD" w:rsidR="00941CE1" w:rsidRPr="005F004E" w:rsidRDefault="007828D1" w:rsidP="005F004E">
      <w:pP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Good and Welfare:</w:t>
      </w:r>
    </w:p>
    <w:p w14:paraId="3545E186" w14:textId="1CFF6DF4" w:rsidR="007828D1" w:rsidRPr="005F004E" w:rsidRDefault="0037251A" w:rsidP="005F004E">
      <w:pPr>
        <w:pBdr>
          <w:bottom w:val="single" w:sz="4" w:space="1" w:color="auto"/>
        </w:pBdr>
        <w:rPr>
          <w:rFonts w:ascii="Century Gothic" w:eastAsia="Times New Roman" w:hAnsi="Century Gothic" w:cs="Times New Roman"/>
          <w:color w:val="44546A"/>
          <w:szCs w:val="21"/>
          <w:lang w:eastAsia="ja-JP"/>
        </w:rPr>
      </w:pPr>
      <w:r w:rsidRPr="005F004E">
        <w:rPr>
          <w:rFonts w:ascii="Century Gothic" w:eastAsia="Times New Roman" w:hAnsi="Century Gothic" w:cs="Times New Roman"/>
          <w:color w:val="44546A"/>
          <w:szCs w:val="21"/>
          <w:lang w:eastAsia="ja-JP"/>
        </w:rPr>
        <w:t>T</w:t>
      </w:r>
      <w:r w:rsidR="00941CE1" w:rsidRPr="005F004E">
        <w:rPr>
          <w:rFonts w:ascii="Century Gothic" w:eastAsia="Times New Roman" w:hAnsi="Century Gothic" w:cs="Times New Roman"/>
          <w:color w:val="44546A"/>
          <w:szCs w:val="21"/>
          <w:lang w:eastAsia="ja-JP"/>
        </w:rPr>
        <w:t>wo members lo</w:t>
      </w:r>
      <w:r w:rsidRPr="005F004E">
        <w:rPr>
          <w:rFonts w:ascii="Century Gothic" w:eastAsia="Times New Roman" w:hAnsi="Century Gothic" w:cs="Times New Roman"/>
          <w:color w:val="44546A"/>
          <w:szCs w:val="21"/>
          <w:lang w:eastAsia="ja-JP"/>
        </w:rPr>
        <w:t>st</w:t>
      </w:r>
      <w:r w:rsidR="00941CE1" w:rsidRPr="005F004E">
        <w:rPr>
          <w:rFonts w:ascii="Century Gothic" w:eastAsia="Times New Roman" w:hAnsi="Century Gothic" w:cs="Times New Roman"/>
          <w:color w:val="44546A"/>
          <w:szCs w:val="21"/>
          <w:lang w:eastAsia="ja-JP"/>
        </w:rPr>
        <w:t xml:space="preserve"> loved ones, condolences to the family members. Cory is </w:t>
      </w:r>
      <w:r w:rsidRPr="005F004E">
        <w:rPr>
          <w:rFonts w:ascii="Century Gothic" w:eastAsia="Times New Roman" w:hAnsi="Century Gothic" w:cs="Times New Roman"/>
          <w:color w:val="44546A"/>
          <w:szCs w:val="21"/>
          <w:lang w:eastAsia="ja-JP"/>
        </w:rPr>
        <w:t>working on sending cards.</w:t>
      </w:r>
    </w:p>
    <w:p w14:paraId="0CED4BCE" w14:textId="0681E46C" w:rsidR="007828D1" w:rsidRPr="005F004E" w:rsidRDefault="007828D1" w:rsidP="005F004E">
      <w:pPr>
        <w:rPr>
          <w:rFonts w:ascii="Century Gothic" w:eastAsia="Times New Roman" w:hAnsi="Century Gothic" w:cs="Times New Roman"/>
          <w:color w:val="44546A"/>
          <w:szCs w:val="21"/>
          <w:lang w:eastAsia="ja-JP"/>
        </w:rPr>
      </w:pPr>
    </w:p>
    <w:p w14:paraId="21F7475D" w14:textId="77777777" w:rsidR="007828D1" w:rsidRPr="005F004E" w:rsidRDefault="007828D1" w:rsidP="005F004E">
      <w:pPr>
        <w:rPr>
          <w:rFonts w:ascii="Century Gothic" w:eastAsia="Times New Roman" w:hAnsi="Century Gothic" w:cs="Times New Roman"/>
          <w:color w:val="44546A"/>
          <w:szCs w:val="21"/>
          <w:lang w:eastAsia="ja-JP"/>
        </w:rPr>
      </w:pPr>
    </w:p>
    <w:p w14:paraId="49D3AF63" w14:textId="0C157A9F" w:rsidR="007828D1" w:rsidRPr="005F004E" w:rsidRDefault="00471556" w:rsidP="005F004E">
      <w:pPr>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5F004E">
            <w:rPr>
              <w:rFonts w:ascii="Century Gothic" w:eastAsia="Times New Roman" w:hAnsi="Century Gothic" w:cs="Times New Roman (Headings CS)"/>
              <w:b/>
              <w:caps/>
              <w:color w:val="000000"/>
              <w:spacing w:val="20"/>
              <w:sz w:val="24"/>
              <w:szCs w:val="24"/>
              <w:lang w:eastAsia="ja-JP"/>
            </w:rPr>
            <w:t>Next meeting</w:t>
          </w:r>
        </w:sdtContent>
      </w:sdt>
    </w:p>
    <w:p w14:paraId="042E2D46" w14:textId="33F49573" w:rsidR="007828D1" w:rsidRPr="005F004E" w:rsidRDefault="007828D1" w:rsidP="005F004E">
      <w:pPr>
        <w:rPr>
          <w:rFonts w:ascii="Century Gothic" w:eastAsia="Times New Roman" w:hAnsi="Century Gothic" w:cs="Times New Roman"/>
          <w:color w:val="44546A"/>
          <w:sz w:val="24"/>
          <w:szCs w:val="21"/>
          <w:lang w:eastAsia="ja-JP"/>
        </w:rPr>
      </w:pPr>
      <w:r w:rsidRPr="005F004E">
        <w:rPr>
          <w:rFonts w:ascii="Century Gothic" w:eastAsia="Times New Roman" w:hAnsi="Century Gothic" w:cs="Times New Roman"/>
          <w:color w:val="44546A"/>
          <w:sz w:val="24"/>
          <w:szCs w:val="21"/>
          <w:lang w:eastAsia="ja-JP"/>
        </w:rPr>
        <w:t xml:space="preserve">Next Meeting will be held </w:t>
      </w:r>
      <w:r w:rsidR="0037251A" w:rsidRPr="005F004E">
        <w:rPr>
          <w:rFonts w:ascii="Century Gothic" w:eastAsia="Times New Roman" w:hAnsi="Century Gothic" w:cs="Times New Roman"/>
          <w:color w:val="44546A"/>
          <w:sz w:val="24"/>
          <w:szCs w:val="21"/>
          <w:lang w:eastAsia="ja-JP"/>
        </w:rPr>
        <w:t>on 10/17/24 at Jake’s Stadium Pizza in Mankato</w:t>
      </w:r>
      <w:r w:rsidR="004A2BD9">
        <w:rPr>
          <w:rFonts w:ascii="Century Gothic" w:eastAsia="Times New Roman" w:hAnsi="Century Gothic" w:cs="Times New Roman"/>
          <w:color w:val="44546A"/>
          <w:sz w:val="24"/>
          <w:szCs w:val="21"/>
          <w:lang w:eastAsia="ja-JP"/>
        </w:rPr>
        <w:t>;</w:t>
      </w:r>
      <w:r w:rsidR="0037251A" w:rsidRPr="005F004E">
        <w:rPr>
          <w:rFonts w:ascii="Century Gothic" w:eastAsia="Times New Roman" w:hAnsi="Century Gothic" w:cs="Times New Roman"/>
          <w:color w:val="44546A"/>
          <w:sz w:val="24"/>
          <w:szCs w:val="21"/>
          <w:lang w:eastAsia="ja-JP"/>
        </w:rPr>
        <w:t xml:space="preserve"> 4:30pm</w:t>
      </w:r>
    </w:p>
    <w:p w14:paraId="7A8B7D8A" w14:textId="5FD30379" w:rsidR="007828D1" w:rsidRPr="005F004E" w:rsidRDefault="007828D1" w:rsidP="005F004E">
      <w:pPr>
        <w:rPr>
          <w:rFonts w:ascii="Century Gothic" w:eastAsia="Times New Roman" w:hAnsi="Century Gothic" w:cs="Times New Roman"/>
          <w:color w:val="44546A"/>
          <w:sz w:val="24"/>
          <w:szCs w:val="24"/>
          <w:lang w:eastAsia="ja-JP"/>
        </w:rPr>
      </w:pPr>
      <w:r w:rsidRPr="005F004E">
        <w:rPr>
          <w:rFonts w:ascii="Century Gothic" w:eastAsia="Times New Roman" w:hAnsi="Century Gothic" w:cs="Times New Roman"/>
          <w:color w:val="44546A"/>
          <w:szCs w:val="21"/>
          <w:lang w:eastAsia="ja-JP"/>
        </w:rPr>
        <w:t xml:space="preserve">Adjourned at </w:t>
      </w:r>
      <w:r w:rsidR="0037251A" w:rsidRPr="005F004E">
        <w:rPr>
          <w:rFonts w:ascii="Century Gothic" w:eastAsia="Times New Roman" w:hAnsi="Century Gothic" w:cs="Times New Roman"/>
          <w:color w:val="44546A"/>
          <w:szCs w:val="21"/>
          <w:lang w:eastAsia="ja-JP"/>
        </w:rPr>
        <w:t>–</w:t>
      </w:r>
      <w:r w:rsidRPr="005F004E">
        <w:rPr>
          <w:rFonts w:ascii="Century Gothic" w:eastAsia="Times New Roman" w:hAnsi="Century Gothic" w:cs="Times New Roman"/>
          <w:color w:val="44546A"/>
          <w:szCs w:val="21"/>
          <w:lang w:eastAsia="ja-JP"/>
        </w:rPr>
        <w:t xml:space="preserve"> </w:t>
      </w:r>
      <w:r w:rsidR="0037251A" w:rsidRPr="005F004E">
        <w:rPr>
          <w:rFonts w:ascii="Century Gothic" w:eastAsia="Times New Roman" w:hAnsi="Century Gothic" w:cs="Times New Roman"/>
          <w:color w:val="44546A"/>
          <w:szCs w:val="21"/>
          <w:lang w:eastAsia="ja-JP"/>
        </w:rPr>
        <w:t>7:15pm</w:t>
      </w:r>
    </w:p>
    <w:sectPr w:rsidR="007828D1" w:rsidRPr="005F004E"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5DB3"/>
    <w:multiLevelType w:val="hybridMultilevel"/>
    <w:tmpl w:val="E6E4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4B3C"/>
    <w:multiLevelType w:val="hybridMultilevel"/>
    <w:tmpl w:val="A90E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2F77"/>
    <w:multiLevelType w:val="hybridMultilevel"/>
    <w:tmpl w:val="399C7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B34221"/>
    <w:multiLevelType w:val="hybridMultilevel"/>
    <w:tmpl w:val="0B9C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990F28"/>
    <w:multiLevelType w:val="hybridMultilevel"/>
    <w:tmpl w:val="5AD2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064F5"/>
    <w:multiLevelType w:val="hybridMultilevel"/>
    <w:tmpl w:val="9940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2D223DB"/>
    <w:multiLevelType w:val="hybridMultilevel"/>
    <w:tmpl w:val="4FBA0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9268D"/>
    <w:multiLevelType w:val="hybridMultilevel"/>
    <w:tmpl w:val="70469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607">
    <w:abstractNumId w:val="5"/>
  </w:num>
  <w:num w:numId="2" w16cid:durableId="2021658296">
    <w:abstractNumId w:val="1"/>
  </w:num>
  <w:num w:numId="3" w16cid:durableId="2065761968">
    <w:abstractNumId w:val="7"/>
  </w:num>
  <w:num w:numId="4" w16cid:durableId="814105130">
    <w:abstractNumId w:val="9"/>
  </w:num>
  <w:num w:numId="5" w16cid:durableId="1916238818">
    <w:abstractNumId w:val="6"/>
  </w:num>
  <w:num w:numId="6" w16cid:durableId="2023434715">
    <w:abstractNumId w:val="8"/>
  </w:num>
  <w:num w:numId="7" w16cid:durableId="1609039990">
    <w:abstractNumId w:val="4"/>
  </w:num>
  <w:num w:numId="8" w16cid:durableId="54207594">
    <w:abstractNumId w:val="3"/>
  </w:num>
  <w:num w:numId="9" w16cid:durableId="1200121435">
    <w:abstractNumId w:val="0"/>
  </w:num>
  <w:num w:numId="10" w16cid:durableId="617034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180EE4"/>
    <w:rsid w:val="00215027"/>
    <w:rsid w:val="002717F5"/>
    <w:rsid w:val="0037251A"/>
    <w:rsid w:val="00471556"/>
    <w:rsid w:val="00476D16"/>
    <w:rsid w:val="004A2BD9"/>
    <w:rsid w:val="004F405A"/>
    <w:rsid w:val="0051638A"/>
    <w:rsid w:val="00542314"/>
    <w:rsid w:val="005850FB"/>
    <w:rsid w:val="005F004E"/>
    <w:rsid w:val="0060514D"/>
    <w:rsid w:val="007215C7"/>
    <w:rsid w:val="00724E56"/>
    <w:rsid w:val="007828D1"/>
    <w:rsid w:val="007F4AE3"/>
    <w:rsid w:val="008527F5"/>
    <w:rsid w:val="008812DE"/>
    <w:rsid w:val="00925660"/>
    <w:rsid w:val="00941CE1"/>
    <w:rsid w:val="00A51C2E"/>
    <w:rsid w:val="00B24DEB"/>
    <w:rsid w:val="00CA148D"/>
    <w:rsid w:val="00D2738F"/>
    <w:rsid w:val="00E155A1"/>
    <w:rsid w:val="00ED65E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semiHidden/>
    <w:unhideWhenUsed/>
    <w:rsid w:val="005F004E"/>
    <w:rPr>
      <w:color w:val="9D454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536">
      <w:bodyDiv w:val="1"/>
      <w:marLeft w:val="0"/>
      <w:marRight w:val="0"/>
      <w:marTop w:val="0"/>
      <w:marBottom w:val="0"/>
      <w:divBdr>
        <w:top w:val="none" w:sz="0" w:space="0" w:color="auto"/>
        <w:left w:val="none" w:sz="0" w:space="0" w:color="auto"/>
        <w:bottom w:val="none" w:sz="0" w:space="0" w:color="auto"/>
        <w:right w:val="none" w:sz="0" w:space="0" w:color="auto"/>
      </w:divBdr>
    </w:div>
    <w:div w:id="1214347776">
      <w:bodyDiv w:val="1"/>
      <w:marLeft w:val="0"/>
      <w:marRight w:val="0"/>
      <w:marTop w:val="0"/>
      <w:marBottom w:val="0"/>
      <w:divBdr>
        <w:top w:val="none" w:sz="0" w:space="0" w:color="auto"/>
        <w:left w:val="none" w:sz="0" w:space="0" w:color="auto"/>
        <w:bottom w:val="none" w:sz="0" w:space="0" w:color="auto"/>
        <w:right w:val="none" w:sz="0" w:space="0" w:color="auto"/>
      </w:divBdr>
    </w:div>
    <w:div w:id="1304116658">
      <w:bodyDiv w:val="1"/>
      <w:marLeft w:val="0"/>
      <w:marRight w:val="0"/>
      <w:marTop w:val="0"/>
      <w:marBottom w:val="0"/>
      <w:divBdr>
        <w:top w:val="none" w:sz="0" w:space="0" w:color="auto"/>
        <w:left w:val="none" w:sz="0" w:space="0" w:color="auto"/>
        <w:bottom w:val="none" w:sz="0" w:space="0" w:color="auto"/>
        <w:right w:val="none" w:sz="0" w:space="0" w:color="auto"/>
      </w:divBdr>
    </w:div>
    <w:div w:id="14028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union404.com%2F&amp;data=05%7C02%7Csteaed.doehring%40state.mn.us%7C57872a4022cb4b54c9b508dcbfa6750d%7Ceb14b04624c445198f26b89c2159828c%7C0%7C0%7C638595968860721570%7CUnknown%7CTWFpbGZsb3d8eyJWIjoiMC4wLjAwMDAiLCJQIjoiV2luMzIiLCJBTiI6Ik1haWwiLCJXVCI6Mn0%3D%7C0%7C%7C%7C&amp;sdata=IxnOGfzSbrRUPIMg5xVsrbJVGKZD1AHIDVnvLtC4un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4</cp:revision>
  <cp:lastPrinted>2024-02-15T20:05:00Z</cp:lastPrinted>
  <dcterms:created xsi:type="dcterms:W3CDTF">2024-09-26T01:24:00Z</dcterms:created>
  <dcterms:modified xsi:type="dcterms:W3CDTF">2024-10-02T02:07:00Z</dcterms:modified>
</cp:coreProperties>
</file>