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483CA831" w:rsidR="002375C5" w:rsidRPr="002E11D4" w:rsidRDefault="0008588C" w:rsidP="002375C5">
      <w:pPr>
        <w:rPr>
          <w:rFonts w:asciiTheme="majorHAnsi" w:hAnsiTheme="majorHAnsi" w:cstheme="majorHAnsi"/>
          <w:b/>
          <w:bCs/>
        </w:rPr>
      </w:pPr>
      <w:r w:rsidRPr="002E11D4">
        <w:rPr>
          <w:rFonts w:asciiTheme="majorHAnsi" w:hAnsiTheme="majorHAnsi" w:cstheme="majorHAnsi"/>
          <w:b/>
          <w:bCs/>
        </w:rPr>
        <w:t>Prese</w:t>
      </w:r>
      <w:r w:rsidR="009A31AA" w:rsidRPr="002E11D4">
        <w:rPr>
          <w:rFonts w:asciiTheme="majorHAnsi" w:hAnsiTheme="majorHAnsi" w:cstheme="majorHAnsi"/>
          <w:b/>
          <w:bCs/>
        </w:rPr>
        <w:t xml:space="preserve">nt: </w:t>
      </w:r>
      <w:r w:rsidR="00DD1656" w:rsidRPr="002E11D4">
        <w:rPr>
          <w:rFonts w:asciiTheme="majorHAnsi" w:hAnsiTheme="majorHAnsi" w:cstheme="majorHAnsi"/>
          <w:b/>
          <w:bCs/>
        </w:rPr>
        <w:t xml:space="preserve">Ryan Cates, Marvin Sullivan, Becky Robinson, </w:t>
      </w:r>
      <w:r w:rsidR="009A31AA" w:rsidRPr="002E11D4">
        <w:rPr>
          <w:rFonts w:asciiTheme="majorHAnsi" w:hAnsiTheme="majorHAnsi" w:cstheme="majorHAnsi"/>
          <w:b/>
          <w:bCs/>
        </w:rPr>
        <w:t>Steaed Doehring</w:t>
      </w:r>
      <w:r w:rsidRPr="002E11D4">
        <w:rPr>
          <w:rFonts w:asciiTheme="majorHAnsi" w:hAnsiTheme="majorHAnsi" w:cstheme="majorHAnsi"/>
          <w:b/>
          <w:bCs/>
        </w:rPr>
        <w:t>; Eric Manriquez; Cory Moon; Rick Pitts</w:t>
      </w:r>
      <w:r w:rsidR="009A31AA" w:rsidRPr="002E11D4">
        <w:rPr>
          <w:rFonts w:asciiTheme="majorHAnsi" w:hAnsiTheme="majorHAnsi" w:cstheme="majorHAnsi"/>
          <w:b/>
          <w:bCs/>
        </w:rPr>
        <w:t>;</w:t>
      </w:r>
      <w:r w:rsidRPr="002E11D4">
        <w:rPr>
          <w:rFonts w:asciiTheme="majorHAnsi" w:hAnsiTheme="majorHAnsi" w:cstheme="majorHAnsi"/>
          <w:b/>
          <w:bCs/>
        </w:rPr>
        <w:t xml:space="preserve"> Kyle Heinze; Roxanne Portner; Sarah Aili</w:t>
      </w:r>
      <w:r w:rsidR="002B4544" w:rsidRPr="002E11D4">
        <w:rPr>
          <w:rFonts w:asciiTheme="majorHAnsi" w:hAnsiTheme="majorHAnsi" w:cstheme="majorHAnsi"/>
          <w:b/>
          <w:bCs/>
        </w:rPr>
        <w:t xml:space="preserve">; Brian Wills; Suzanne Kocurek; </w:t>
      </w:r>
      <w:r w:rsidR="00130639">
        <w:rPr>
          <w:rFonts w:asciiTheme="majorHAnsi" w:hAnsiTheme="majorHAnsi" w:cstheme="majorHAnsi"/>
          <w:b/>
          <w:bCs/>
        </w:rPr>
        <w:t xml:space="preserve">Cassy Rydell; </w:t>
      </w:r>
      <w:r w:rsidR="005F574C">
        <w:rPr>
          <w:rFonts w:asciiTheme="majorHAnsi" w:hAnsiTheme="majorHAnsi" w:cstheme="majorHAnsi"/>
          <w:b/>
          <w:bCs/>
        </w:rPr>
        <w:t>Scott Melby; Breanna Bullert</w:t>
      </w:r>
    </w:p>
    <w:p w14:paraId="45A35902" w14:textId="77777777" w:rsidR="002375C5" w:rsidRPr="002E11D4" w:rsidRDefault="002375C5" w:rsidP="002375C5">
      <w:pPr>
        <w:rPr>
          <w:rFonts w:asciiTheme="majorHAnsi" w:hAnsiTheme="majorHAnsi" w:cstheme="majorHAnsi"/>
          <w:b/>
          <w:bCs/>
        </w:rPr>
      </w:pPr>
    </w:p>
    <w:p w14:paraId="269A78F2"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APPROVAL OF MINUTES FROM LAST MONTH:</w:t>
      </w:r>
    </w:p>
    <w:p w14:paraId="5F395DF0" w14:textId="3DD874D5" w:rsidR="00FF4651" w:rsidRPr="002E11D4" w:rsidRDefault="0008588C" w:rsidP="002375C5">
      <w:pPr>
        <w:rPr>
          <w:rFonts w:asciiTheme="majorHAnsi" w:hAnsiTheme="majorHAnsi" w:cstheme="majorHAnsi"/>
          <w:b/>
          <w:bCs/>
        </w:rPr>
      </w:pPr>
      <w:r w:rsidRPr="002E11D4">
        <w:rPr>
          <w:rFonts w:asciiTheme="majorHAnsi" w:hAnsiTheme="majorHAnsi" w:cstheme="majorHAnsi"/>
          <w:b/>
          <w:bCs/>
        </w:rPr>
        <w:t>The meeting minutes from last month were approved</w:t>
      </w:r>
      <w:r w:rsidR="00A55A67" w:rsidRPr="002E11D4">
        <w:rPr>
          <w:rFonts w:asciiTheme="majorHAnsi" w:hAnsiTheme="majorHAnsi" w:cstheme="majorHAnsi"/>
          <w:b/>
          <w:bCs/>
        </w:rPr>
        <w:t xml:space="preserve"> and posted.</w:t>
      </w:r>
    </w:p>
    <w:p w14:paraId="24E8248D"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 xml:space="preserve">REFLECTIONS / CELEBRATIONS: </w:t>
      </w:r>
    </w:p>
    <w:p w14:paraId="25CEE068" w14:textId="1194A375" w:rsidR="002B4544" w:rsidRDefault="00DD1656" w:rsidP="00130639">
      <w:pPr>
        <w:rPr>
          <w:rFonts w:asciiTheme="minorHAnsi" w:hAnsiTheme="minorHAnsi" w:cstheme="minorHAnsi"/>
        </w:rPr>
      </w:pPr>
      <w:r w:rsidRPr="002E11D4">
        <w:rPr>
          <w:rFonts w:asciiTheme="minorHAnsi" w:hAnsiTheme="minorHAnsi" w:cstheme="minorHAnsi"/>
        </w:rPr>
        <w:tab/>
      </w:r>
      <w:r w:rsidR="007C3DC2">
        <w:rPr>
          <w:rFonts w:asciiTheme="minorHAnsi" w:hAnsiTheme="minorHAnsi" w:cstheme="minorHAnsi"/>
        </w:rPr>
        <w:t>E</w:t>
      </w:r>
      <w:r w:rsidR="005F574C">
        <w:rPr>
          <w:rFonts w:asciiTheme="minorHAnsi" w:hAnsiTheme="minorHAnsi" w:cstheme="minorHAnsi"/>
        </w:rPr>
        <w:t xml:space="preserve">mployee appreciation is next Wednesday. </w:t>
      </w:r>
    </w:p>
    <w:p w14:paraId="502B53A8" w14:textId="6059DF35" w:rsidR="005F574C" w:rsidRDefault="005F574C" w:rsidP="00130639">
      <w:pPr>
        <w:rPr>
          <w:rFonts w:asciiTheme="minorHAnsi" w:hAnsiTheme="minorHAnsi" w:cstheme="minorHAnsi"/>
        </w:rPr>
      </w:pPr>
      <w:r>
        <w:rPr>
          <w:rFonts w:asciiTheme="minorHAnsi" w:hAnsiTheme="minorHAnsi" w:cstheme="minorHAnsi"/>
        </w:rPr>
        <w:tab/>
        <w:t>Restraint/Seclusion numbers have been low, the past couple of months, thanks to the good work done by staff.</w:t>
      </w:r>
    </w:p>
    <w:p w14:paraId="2A62ADDC" w14:textId="22E3CB26" w:rsidR="00392D91" w:rsidRPr="002E11D4" w:rsidRDefault="00392D91" w:rsidP="00392D91">
      <w:pPr>
        <w:ind w:firstLine="720"/>
        <w:rPr>
          <w:rFonts w:asciiTheme="minorHAnsi" w:hAnsiTheme="minorHAnsi" w:cstheme="minorHAnsi"/>
        </w:rPr>
      </w:pPr>
      <w:r>
        <w:rPr>
          <w:rFonts w:asciiTheme="minorHAnsi" w:hAnsiTheme="minorHAnsi" w:cstheme="minorHAnsi"/>
        </w:rPr>
        <w:t>Marvin is the new vice president for the local.</w:t>
      </w:r>
    </w:p>
    <w:p w14:paraId="4B13561A" w14:textId="77777777" w:rsidR="006909E2" w:rsidRPr="002E11D4" w:rsidRDefault="006909E2" w:rsidP="002375C5">
      <w:pPr>
        <w:rPr>
          <w:rFonts w:asciiTheme="minorHAnsi" w:hAnsiTheme="minorHAnsi" w:cstheme="minorHAnsi"/>
        </w:rPr>
      </w:pPr>
    </w:p>
    <w:p w14:paraId="065E0C30" w14:textId="56FC2B42" w:rsidR="00E757A1" w:rsidRPr="002E11D4" w:rsidRDefault="002B4544" w:rsidP="00D57A4C">
      <w:pPr>
        <w:rPr>
          <w:rFonts w:asciiTheme="majorHAnsi" w:hAnsiTheme="majorHAnsi" w:cstheme="majorHAnsi"/>
          <w:b/>
          <w:bCs/>
          <w:u w:val="single"/>
        </w:rPr>
      </w:pPr>
      <w:r w:rsidRPr="002E11D4">
        <w:rPr>
          <w:rFonts w:asciiTheme="majorHAnsi" w:hAnsiTheme="majorHAnsi" w:cstheme="majorHAnsi"/>
          <w:b/>
          <w:bCs/>
          <w:u w:val="single"/>
        </w:rPr>
        <w:t>OLD BUSINESS</w:t>
      </w:r>
      <w:r w:rsidR="0008588C" w:rsidRPr="002E11D4">
        <w:rPr>
          <w:rFonts w:asciiTheme="majorHAnsi" w:hAnsiTheme="majorHAnsi" w:cstheme="majorHAnsi"/>
          <w:b/>
          <w:bCs/>
          <w:u w:val="single"/>
        </w:rPr>
        <w:t>:</w:t>
      </w:r>
    </w:p>
    <w:p w14:paraId="75D71C14" w14:textId="20D8B6C9" w:rsidR="001F5E90" w:rsidRPr="002E11D4" w:rsidRDefault="001F5E90" w:rsidP="00D57A4C">
      <w:pPr>
        <w:rPr>
          <w:rFonts w:asciiTheme="majorHAnsi" w:hAnsiTheme="majorHAnsi" w:cstheme="majorHAnsi"/>
          <w:b/>
          <w:bCs/>
          <w:u w:val="single"/>
        </w:rPr>
      </w:pPr>
      <w:r w:rsidRPr="002E11D4">
        <w:rPr>
          <w:rFonts w:asciiTheme="majorHAnsi" w:hAnsiTheme="majorHAnsi" w:cstheme="majorHAnsi"/>
          <w:b/>
          <w:bCs/>
          <w:u w:val="single"/>
        </w:rPr>
        <w:t>MANAGEMENT</w:t>
      </w:r>
    </w:p>
    <w:p w14:paraId="6AFF8009" w14:textId="77777777" w:rsidR="001F5E90" w:rsidRPr="002E11D4" w:rsidRDefault="001F5E90" w:rsidP="00D57A4C">
      <w:pPr>
        <w:rPr>
          <w:rFonts w:asciiTheme="majorHAnsi" w:hAnsiTheme="majorHAnsi" w:cstheme="majorHAnsi"/>
          <w:b/>
          <w:bCs/>
          <w:u w:val="single"/>
        </w:rPr>
      </w:pPr>
    </w:p>
    <w:p w14:paraId="30935793" w14:textId="30C332CF"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t>AFSCME:</w:t>
      </w:r>
    </w:p>
    <w:p w14:paraId="2458B65C" w14:textId="77777777" w:rsidR="006831C9" w:rsidRPr="002E11D4" w:rsidRDefault="006831C9" w:rsidP="00130639">
      <w:pPr>
        <w:spacing w:line="240" w:lineRule="auto"/>
        <w:rPr>
          <w:rFonts w:asciiTheme="majorHAnsi" w:hAnsiTheme="majorHAnsi" w:cstheme="majorHAnsi"/>
          <w:sz w:val="18"/>
          <w:szCs w:val="18"/>
        </w:rPr>
      </w:pPr>
    </w:p>
    <w:p w14:paraId="1A9F75C4" w14:textId="16ED9026" w:rsidR="006909E2" w:rsidRPr="002E11D4" w:rsidRDefault="002B4544" w:rsidP="00392D91">
      <w:pPr>
        <w:pStyle w:val="ListParagraph"/>
        <w:numPr>
          <w:ilvl w:val="0"/>
          <w:numId w:val="24"/>
        </w:numPr>
        <w:ind w:left="720"/>
        <w:rPr>
          <w:rFonts w:asciiTheme="majorHAnsi" w:hAnsiTheme="majorHAnsi" w:cstheme="majorHAnsi"/>
          <w:b/>
          <w:bCs/>
        </w:rPr>
      </w:pPr>
      <w:r w:rsidRPr="002E11D4">
        <w:rPr>
          <w:rFonts w:asciiTheme="majorHAnsi" w:hAnsiTheme="majorHAnsi" w:cstheme="majorHAnsi"/>
          <w:b/>
          <w:bCs/>
        </w:rPr>
        <w:t>Weekend Bonus to include other AFSCME job classes - MOU:</w:t>
      </w:r>
      <w:r w:rsidRPr="002E11D4">
        <w:rPr>
          <w:rFonts w:asciiTheme="majorHAnsi" w:hAnsiTheme="majorHAnsi" w:cstheme="majorHAnsi"/>
          <w:b/>
          <w:bCs/>
        </w:rPr>
        <w:tab/>
      </w:r>
    </w:p>
    <w:p w14:paraId="11E11CEF" w14:textId="244F09E9" w:rsidR="006909E2" w:rsidRPr="004E0542" w:rsidRDefault="005F574C" w:rsidP="00392D91">
      <w:pPr>
        <w:pStyle w:val="ListParagraph"/>
        <w:numPr>
          <w:ilvl w:val="0"/>
          <w:numId w:val="0"/>
        </w:numPr>
        <w:ind w:left="720"/>
        <w:rPr>
          <w:rFonts w:asciiTheme="minorHAnsi" w:hAnsiTheme="minorHAnsi" w:cstheme="minorHAnsi"/>
        </w:rPr>
      </w:pPr>
      <w:r>
        <w:rPr>
          <w:rFonts w:asciiTheme="minorHAnsi" w:hAnsiTheme="minorHAnsi" w:cstheme="minorHAnsi"/>
        </w:rPr>
        <w:t>Jonelle currently has it.</w:t>
      </w:r>
    </w:p>
    <w:p w14:paraId="508CF6B1" w14:textId="77777777" w:rsidR="006909E2" w:rsidRPr="002E11D4" w:rsidRDefault="006909E2" w:rsidP="00392D91">
      <w:pPr>
        <w:pStyle w:val="ListParagraph"/>
        <w:numPr>
          <w:ilvl w:val="0"/>
          <w:numId w:val="0"/>
        </w:numPr>
        <w:ind w:left="720"/>
        <w:rPr>
          <w:rFonts w:asciiTheme="majorHAnsi" w:hAnsiTheme="majorHAnsi" w:cstheme="majorHAnsi"/>
          <w:b/>
          <w:bCs/>
        </w:rPr>
      </w:pPr>
    </w:p>
    <w:p w14:paraId="7B788317" w14:textId="60444C11" w:rsidR="00E757A1" w:rsidRPr="00351F00" w:rsidRDefault="009E1D46" w:rsidP="00392D91">
      <w:pPr>
        <w:pStyle w:val="ListParagraph"/>
        <w:numPr>
          <w:ilvl w:val="0"/>
          <w:numId w:val="24"/>
        </w:numPr>
        <w:spacing w:line="240" w:lineRule="auto"/>
        <w:ind w:left="720"/>
        <w:rPr>
          <w:rFonts w:asciiTheme="minorHAnsi" w:hAnsiTheme="minorHAnsi" w:cstheme="minorHAnsi"/>
        </w:rPr>
      </w:pPr>
      <w:r w:rsidRPr="00351F00">
        <w:rPr>
          <w:rFonts w:asciiTheme="majorHAnsi" w:hAnsiTheme="majorHAnsi" w:cstheme="majorHAnsi"/>
          <w:b/>
          <w:bCs/>
        </w:rPr>
        <w:t>Shift In Progress:</w:t>
      </w:r>
    </w:p>
    <w:p w14:paraId="36281993" w14:textId="313957FB" w:rsidR="009E1D46" w:rsidRDefault="005F574C" w:rsidP="00392D91">
      <w:pPr>
        <w:pStyle w:val="ListParagraph"/>
        <w:numPr>
          <w:ilvl w:val="0"/>
          <w:numId w:val="0"/>
        </w:numPr>
        <w:spacing w:line="240" w:lineRule="auto"/>
        <w:ind w:left="720"/>
        <w:rPr>
          <w:rFonts w:asciiTheme="minorHAnsi" w:hAnsiTheme="minorHAnsi" w:cstheme="minorHAnsi"/>
        </w:rPr>
      </w:pPr>
      <w:r>
        <w:rPr>
          <w:rFonts w:asciiTheme="minorHAnsi" w:hAnsiTheme="minorHAnsi" w:cstheme="minorHAnsi"/>
        </w:rPr>
        <w:t>Look for an announcement – coming soon.</w:t>
      </w:r>
    </w:p>
    <w:p w14:paraId="7729CC88" w14:textId="77777777" w:rsidR="003D3B5F" w:rsidRPr="002E11D4" w:rsidRDefault="003D3B5F" w:rsidP="00392D91">
      <w:pPr>
        <w:pStyle w:val="ListParagraph"/>
        <w:numPr>
          <w:ilvl w:val="0"/>
          <w:numId w:val="0"/>
        </w:numPr>
        <w:spacing w:line="240" w:lineRule="auto"/>
        <w:ind w:left="720"/>
        <w:rPr>
          <w:rFonts w:asciiTheme="minorHAnsi" w:hAnsiTheme="minorHAnsi" w:cstheme="minorHAnsi"/>
        </w:rPr>
      </w:pPr>
    </w:p>
    <w:p w14:paraId="43B213D8" w14:textId="391503A6" w:rsidR="003D3B5F" w:rsidRPr="005F574C" w:rsidRDefault="005F574C" w:rsidP="00392D91">
      <w:pPr>
        <w:pStyle w:val="ListParagraph"/>
        <w:numPr>
          <w:ilvl w:val="0"/>
          <w:numId w:val="24"/>
        </w:numPr>
        <w:spacing w:before="0" w:after="0"/>
        <w:ind w:left="720"/>
        <w:rPr>
          <w:rFonts w:asciiTheme="minorHAnsi" w:hAnsiTheme="minorHAnsi" w:cstheme="minorHAnsi"/>
        </w:rPr>
      </w:pPr>
      <w:r>
        <w:rPr>
          <w:rFonts w:asciiTheme="minorHAnsi" w:hAnsiTheme="minorHAnsi" w:cstheme="minorHAnsi"/>
          <w:b/>
          <w:bCs/>
        </w:rPr>
        <w:t>Shift in progress – Physical Plant:</w:t>
      </w:r>
    </w:p>
    <w:p w14:paraId="21D7589A" w14:textId="575F382D" w:rsidR="005F574C" w:rsidRDefault="00AD0C44" w:rsidP="00392D91">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SM – Scheduling is not responsible for that area; the supervisor is expected to evaluate needs.</w:t>
      </w:r>
    </w:p>
    <w:p w14:paraId="40FBD763" w14:textId="42E0745C" w:rsidR="00AD0C44" w:rsidRPr="00AD0C44" w:rsidRDefault="00AD0C44" w:rsidP="00392D91">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Union leadership is asking that SIP be granted fairly for those staff.</w:t>
      </w:r>
    </w:p>
    <w:p w14:paraId="6F2BE8DD" w14:textId="7D2A1ED5" w:rsidR="00351F00" w:rsidRPr="00AD0C44" w:rsidRDefault="00586461" w:rsidP="00392D91">
      <w:pPr>
        <w:spacing w:before="0" w:after="0"/>
        <w:ind w:left="360"/>
        <w:rPr>
          <w:rFonts w:asciiTheme="minorHAnsi" w:hAnsiTheme="minorHAnsi" w:cstheme="minorHAnsi"/>
        </w:rPr>
      </w:pPr>
      <w:r>
        <w:rPr>
          <w:rFonts w:asciiTheme="minorHAnsi" w:hAnsiTheme="minorHAnsi" w:cstheme="minorHAnsi"/>
        </w:rPr>
        <w:t xml:space="preserve">          </w:t>
      </w:r>
    </w:p>
    <w:p w14:paraId="1F3AF967" w14:textId="5DA4FC5D" w:rsidR="00351F00" w:rsidRDefault="00351F00" w:rsidP="00392D91">
      <w:pPr>
        <w:pStyle w:val="ListParagraph"/>
        <w:numPr>
          <w:ilvl w:val="0"/>
          <w:numId w:val="32"/>
        </w:numPr>
        <w:spacing w:before="0" w:after="0"/>
        <w:ind w:left="720"/>
        <w:rPr>
          <w:rFonts w:asciiTheme="minorHAnsi" w:hAnsiTheme="minorHAnsi" w:cstheme="minorHAnsi"/>
          <w:b/>
          <w:bCs/>
        </w:rPr>
      </w:pPr>
      <w:r w:rsidRPr="00460C1E">
        <w:rPr>
          <w:rFonts w:asciiTheme="minorHAnsi" w:hAnsiTheme="minorHAnsi" w:cstheme="minorHAnsi"/>
          <w:b/>
          <w:bCs/>
        </w:rPr>
        <w:t>Can we g</w:t>
      </w:r>
      <w:r w:rsidR="00460C1E" w:rsidRPr="00460C1E">
        <w:rPr>
          <w:rFonts w:asciiTheme="minorHAnsi" w:hAnsiTheme="minorHAnsi" w:cstheme="minorHAnsi"/>
          <w:b/>
          <w:bCs/>
        </w:rPr>
        <w:t>et a Credit Card System to Pay for Parking (Medical Trips/Outings)</w:t>
      </w:r>
      <w:r w:rsidR="00460C1E">
        <w:rPr>
          <w:rFonts w:asciiTheme="minorHAnsi" w:hAnsiTheme="minorHAnsi" w:cstheme="minorHAnsi"/>
          <w:b/>
          <w:bCs/>
        </w:rPr>
        <w:t>:</w:t>
      </w:r>
    </w:p>
    <w:p w14:paraId="4AACBA5C" w14:textId="2F687F28" w:rsidR="00460C1E" w:rsidRDefault="00AD0C44" w:rsidP="00392D91">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SM – Is looking into this and will follow up with Mel Blais.</w:t>
      </w:r>
    </w:p>
    <w:p w14:paraId="5CB57E7A" w14:textId="77777777" w:rsidR="00AD0C44" w:rsidRDefault="00AD0C44" w:rsidP="00392D91">
      <w:pPr>
        <w:pStyle w:val="ListParagraph"/>
        <w:numPr>
          <w:ilvl w:val="0"/>
          <w:numId w:val="0"/>
        </w:numPr>
        <w:spacing w:before="0" w:after="0"/>
        <w:ind w:left="720"/>
        <w:rPr>
          <w:rFonts w:asciiTheme="minorHAnsi" w:hAnsiTheme="minorHAnsi" w:cstheme="minorHAnsi"/>
        </w:rPr>
      </w:pPr>
    </w:p>
    <w:p w14:paraId="5F503A6D" w14:textId="4C142430" w:rsidR="00AD0C44" w:rsidRPr="00AD0C44" w:rsidRDefault="00AD0C44" w:rsidP="00392D91">
      <w:pPr>
        <w:pStyle w:val="ListParagraph"/>
        <w:numPr>
          <w:ilvl w:val="0"/>
          <w:numId w:val="32"/>
        </w:numPr>
        <w:spacing w:before="0" w:after="0"/>
        <w:ind w:left="720"/>
        <w:rPr>
          <w:rFonts w:asciiTheme="minorHAnsi" w:hAnsiTheme="minorHAnsi" w:cstheme="minorHAnsi"/>
        </w:rPr>
      </w:pPr>
      <w:r>
        <w:rPr>
          <w:rFonts w:asciiTheme="majorHAnsi" w:hAnsiTheme="majorHAnsi" w:cstheme="majorHAnsi"/>
          <w:b/>
          <w:bCs/>
        </w:rPr>
        <w:t>Ironwood Update:</w:t>
      </w:r>
    </w:p>
    <w:p w14:paraId="63822026" w14:textId="604E553B" w:rsidR="00AD0C44" w:rsidRPr="00AD0C44" w:rsidRDefault="00AD0C44" w:rsidP="00392D91">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 xml:space="preserve">BR – Planning on opening on </w:t>
      </w:r>
      <w:r w:rsidR="007C3DC2" w:rsidRPr="007C3DC2">
        <w:rPr>
          <w:rFonts w:asciiTheme="minorHAnsi" w:hAnsiTheme="minorHAnsi" w:cstheme="minorHAnsi"/>
        </w:rPr>
        <w:t>6/4. AVATAR/MTT is scheduled (has now been delayed until 7/16) for the following week, therefore adjustments to patient movement may be suspended to allow for its implementation.</w:t>
      </w:r>
      <w:r w:rsidR="007C3DC2">
        <w:rPr>
          <w:rFonts w:asciiTheme="minorHAnsi" w:hAnsiTheme="minorHAnsi" w:cstheme="minorHAnsi"/>
        </w:rPr>
        <w:t xml:space="preserve"> </w:t>
      </w:r>
      <w:r>
        <w:rPr>
          <w:rFonts w:asciiTheme="minorHAnsi" w:hAnsiTheme="minorHAnsi" w:cstheme="minorHAnsi"/>
        </w:rPr>
        <w:t>FSS to maintain their days off until 6/4.</w:t>
      </w:r>
    </w:p>
    <w:p w14:paraId="3C302772" w14:textId="77777777" w:rsidR="00460C1E" w:rsidRPr="00460C1E" w:rsidRDefault="00460C1E" w:rsidP="00460C1E">
      <w:pPr>
        <w:pStyle w:val="ListParagraph"/>
        <w:numPr>
          <w:ilvl w:val="0"/>
          <w:numId w:val="0"/>
        </w:numPr>
        <w:spacing w:before="0" w:after="0"/>
        <w:ind w:left="1080"/>
        <w:rPr>
          <w:rFonts w:asciiTheme="minorHAnsi" w:hAnsiTheme="minorHAnsi" w:cstheme="minorHAnsi"/>
        </w:rPr>
      </w:pPr>
    </w:p>
    <w:p w14:paraId="5DD64C0E" w14:textId="6E46E4C4"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lastRenderedPageBreak/>
        <w:t>NEW BUSINESS:</w:t>
      </w:r>
    </w:p>
    <w:p w14:paraId="4B935EF0" w14:textId="77777777" w:rsidR="009E33CC" w:rsidRPr="002E11D4" w:rsidRDefault="009E33CC" w:rsidP="009E33CC">
      <w:pPr>
        <w:rPr>
          <w:rFonts w:asciiTheme="majorHAnsi" w:hAnsiTheme="majorHAnsi" w:cstheme="majorHAnsi"/>
          <w:b/>
          <w:bCs/>
          <w:u w:val="single"/>
        </w:rPr>
      </w:pPr>
    </w:p>
    <w:p w14:paraId="6E1A6F93" w14:textId="36A7C8FC" w:rsidR="006831C9"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MANAGEMENT AGENDA ITEMS:</w:t>
      </w:r>
    </w:p>
    <w:p w14:paraId="00DEEE3A" w14:textId="61B41015" w:rsidR="009E33CC" w:rsidRPr="00AD0C44" w:rsidRDefault="00AD0C44" w:rsidP="00AD0C44">
      <w:pPr>
        <w:pStyle w:val="ListParagraph"/>
        <w:numPr>
          <w:ilvl w:val="0"/>
          <w:numId w:val="35"/>
        </w:numPr>
        <w:spacing w:before="0" w:after="0" w:line="240" w:lineRule="auto"/>
        <w:rPr>
          <w:rFonts w:asciiTheme="minorHAnsi" w:hAnsiTheme="minorHAnsi" w:cstheme="minorHAnsi"/>
          <w:b/>
          <w:bCs/>
        </w:rPr>
      </w:pPr>
      <w:r>
        <w:rPr>
          <w:rFonts w:asciiTheme="majorHAnsi" w:hAnsiTheme="majorHAnsi" w:cstheme="majorHAnsi"/>
          <w:b/>
          <w:bCs/>
        </w:rPr>
        <w:t>Staff Accountability:</w:t>
      </w:r>
    </w:p>
    <w:p w14:paraId="67C4EB92" w14:textId="726BAB2B" w:rsidR="00AD0C44" w:rsidRDefault="004141B4" w:rsidP="004141B4">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rPr>
        <w:t>BW – When looking into SIP, it has been noted that there are staff arriving late/leaving a little early. This interferes with the ability to</w:t>
      </w:r>
      <w:r w:rsidR="007C3DC2">
        <w:rPr>
          <w:rFonts w:asciiTheme="minorHAnsi" w:hAnsiTheme="minorHAnsi" w:cstheme="minorHAnsi"/>
        </w:rPr>
        <w:t xml:space="preserve"> feel confident about granting</w:t>
      </w:r>
      <w:r>
        <w:rPr>
          <w:rFonts w:asciiTheme="minorHAnsi" w:hAnsiTheme="minorHAnsi" w:cstheme="minorHAnsi"/>
        </w:rPr>
        <w:t xml:space="preserve"> SIP</w:t>
      </w:r>
      <w:r w:rsidR="007C3DC2">
        <w:rPr>
          <w:rFonts w:asciiTheme="minorHAnsi" w:hAnsiTheme="minorHAnsi" w:cstheme="minorHAnsi"/>
        </w:rPr>
        <w:t>, as we need to verify safe staffing.</w:t>
      </w:r>
    </w:p>
    <w:p w14:paraId="63491C6C" w14:textId="525E3226" w:rsidR="004141B4" w:rsidRPr="004141B4" w:rsidRDefault="004141B4" w:rsidP="004141B4">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rPr>
        <w:t>SM – All disciplines need to be working their scheduled shifts.</w:t>
      </w:r>
    </w:p>
    <w:p w14:paraId="74AF07D7" w14:textId="77777777" w:rsidR="009E33CC" w:rsidRPr="002E11D4" w:rsidRDefault="009E33CC" w:rsidP="009E33CC">
      <w:pPr>
        <w:spacing w:before="0" w:after="0" w:line="240" w:lineRule="auto"/>
        <w:ind w:left="720"/>
        <w:rPr>
          <w:rFonts w:asciiTheme="minorHAnsi" w:hAnsiTheme="minorHAnsi" w:cstheme="minorHAnsi"/>
          <w:b/>
          <w:bCs/>
        </w:rPr>
      </w:pPr>
    </w:p>
    <w:p w14:paraId="1D065EB5" w14:textId="21A2589C" w:rsidR="002375C5"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AFSCME AGENDA ITEMS:</w:t>
      </w:r>
    </w:p>
    <w:p w14:paraId="48811895" w14:textId="35A893AA" w:rsidR="00E757A1" w:rsidRPr="002E11D4" w:rsidRDefault="004141B4" w:rsidP="00E20AB0">
      <w:pPr>
        <w:pStyle w:val="ListParagraph"/>
        <w:numPr>
          <w:ilvl w:val="0"/>
          <w:numId w:val="30"/>
        </w:numPr>
        <w:rPr>
          <w:rFonts w:asciiTheme="majorHAnsi" w:hAnsiTheme="majorHAnsi" w:cstheme="majorHAnsi"/>
          <w:b/>
          <w:bCs/>
        </w:rPr>
      </w:pPr>
      <w:r>
        <w:rPr>
          <w:rFonts w:asciiTheme="majorHAnsi" w:hAnsiTheme="majorHAnsi" w:cstheme="majorHAnsi"/>
          <w:b/>
          <w:bCs/>
        </w:rPr>
        <w:t>LPN Vacation Offering Process</w:t>
      </w:r>
      <w:r w:rsidR="00460C1E">
        <w:rPr>
          <w:rFonts w:asciiTheme="majorHAnsi" w:hAnsiTheme="majorHAnsi" w:cstheme="majorHAnsi"/>
          <w:b/>
          <w:bCs/>
        </w:rPr>
        <w:t>:</w:t>
      </w:r>
    </w:p>
    <w:p w14:paraId="5599FC74" w14:textId="1DD671A8" w:rsidR="002E11D4" w:rsidRDefault="004141B4" w:rsidP="00F174AA">
      <w:pPr>
        <w:pStyle w:val="ListParagraph"/>
        <w:numPr>
          <w:ilvl w:val="0"/>
          <w:numId w:val="0"/>
        </w:numPr>
        <w:ind w:left="720"/>
        <w:rPr>
          <w:rFonts w:asciiTheme="minorHAnsi" w:hAnsiTheme="minorHAnsi" w:cstheme="minorHAnsi"/>
        </w:rPr>
      </w:pPr>
      <w:r>
        <w:rPr>
          <w:rFonts w:asciiTheme="minorHAnsi" w:hAnsiTheme="minorHAnsi" w:cstheme="minorHAnsi"/>
        </w:rPr>
        <w:t xml:space="preserve">LPN’s follow the same vacation process as security. There are some discrepancies </w:t>
      </w:r>
      <w:r w:rsidR="007C3DC2">
        <w:rPr>
          <w:rFonts w:asciiTheme="minorHAnsi" w:hAnsiTheme="minorHAnsi" w:cstheme="minorHAnsi"/>
        </w:rPr>
        <w:t>with</w:t>
      </w:r>
      <w:r>
        <w:rPr>
          <w:rFonts w:asciiTheme="minorHAnsi" w:hAnsiTheme="minorHAnsi" w:cstheme="minorHAnsi"/>
        </w:rPr>
        <w:t xml:space="preserve"> ATLAS.</w:t>
      </w:r>
    </w:p>
    <w:p w14:paraId="5F199407" w14:textId="722CB0F3" w:rsidR="004141B4" w:rsidRPr="002E11D4" w:rsidRDefault="004141B4" w:rsidP="00F174AA">
      <w:pPr>
        <w:pStyle w:val="ListParagraph"/>
        <w:numPr>
          <w:ilvl w:val="0"/>
          <w:numId w:val="0"/>
        </w:numPr>
        <w:ind w:left="720"/>
        <w:rPr>
          <w:rFonts w:asciiTheme="minorHAnsi" w:hAnsiTheme="minorHAnsi" w:cstheme="minorHAnsi"/>
        </w:rPr>
      </w:pPr>
      <w:r>
        <w:rPr>
          <w:rFonts w:asciiTheme="minorHAnsi" w:hAnsiTheme="minorHAnsi" w:cstheme="minorHAnsi"/>
        </w:rPr>
        <w:t>SM – Will follow up with Jodi.</w:t>
      </w:r>
    </w:p>
    <w:p w14:paraId="1FA1A50D" w14:textId="75CC7460" w:rsidR="00F174AA" w:rsidRPr="002E11D4" w:rsidRDefault="004141B4" w:rsidP="00E20AB0">
      <w:pPr>
        <w:pStyle w:val="ListParagraph"/>
        <w:numPr>
          <w:ilvl w:val="0"/>
          <w:numId w:val="30"/>
        </w:numPr>
        <w:rPr>
          <w:rFonts w:asciiTheme="majorHAnsi" w:hAnsiTheme="majorHAnsi" w:cstheme="majorHAnsi"/>
          <w:b/>
          <w:bCs/>
        </w:rPr>
      </w:pPr>
      <w:r>
        <w:rPr>
          <w:rFonts w:asciiTheme="majorHAnsi" w:hAnsiTheme="majorHAnsi" w:cstheme="majorHAnsi"/>
          <w:b/>
          <w:bCs/>
        </w:rPr>
        <w:t>Upper Access Gate</w:t>
      </w:r>
      <w:r w:rsidR="00F174AA" w:rsidRPr="002E11D4">
        <w:rPr>
          <w:rFonts w:asciiTheme="majorHAnsi" w:hAnsiTheme="majorHAnsi" w:cstheme="majorHAnsi"/>
          <w:b/>
          <w:bCs/>
        </w:rPr>
        <w:t>:</w:t>
      </w:r>
    </w:p>
    <w:p w14:paraId="3F72E594" w14:textId="39106B56" w:rsidR="001D3EFF" w:rsidRDefault="004141B4" w:rsidP="00F174AA">
      <w:pPr>
        <w:pStyle w:val="ListParagraph"/>
        <w:numPr>
          <w:ilvl w:val="0"/>
          <w:numId w:val="0"/>
        </w:numPr>
        <w:ind w:left="720"/>
        <w:rPr>
          <w:rFonts w:asciiTheme="minorHAnsi" w:hAnsiTheme="minorHAnsi" w:cstheme="minorHAnsi"/>
        </w:rPr>
      </w:pPr>
      <w:r>
        <w:rPr>
          <w:rFonts w:asciiTheme="minorHAnsi" w:hAnsiTheme="minorHAnsi" w:cstheme="minorHAnsi"/>
        </w:rPr>
        <w:t xml:space="preserve">The outgoing gate is 2 seconds slower </w:t>
      </w:r>
      <w:r w:rsidR="007C3DC2">
        <w:rPr>
          <w:rFonts w:asciiTheme="minorHAnsi" w:hAnsiTheme="minorHAnsi" w:cstheme="minorHAnsi"/>
        </w:rPr>
        <w:t>than</w:t>
      </w:r>
      <w:r>
        <w:rPr>
          <w:rFonts w:asciiTheme="minorHAnsi" w:hAnsiTheme="minorHAnsi" w:cstheme="minorHAnsi"/>
        </w:rPr>
        <w:t xml:space="preserve"> the incoming gate.</w:t>
      </w:r>
    </w:p>
    <w:p w14:paraId="41B5383D" w14:textId="2CCCA965" w:rsidR="004141B4" w:rsidRPr="002E11D4" w:rsidRDefault="004141B4" w:rsidP="00F174AA">
      <w:pPr>
        <w:pStyle w:val="ListParagraph"/>
        <w:numPr>
          <w:ilvl w:val="0"/>
          <w:numId w:val="0"/>
        </w:numPr>
        <w:ind w:left="720"/>
        <w:rPr>
          <w:rFonts w:asciiTheme="minorHAnsi" w:hAnsiTheme="minorHAnsi" w:cstheme="minorHAnsi"/>
        </w:rPr>
      </w:pPr>
      <w:r>
        <w:rPr>
          <w:rFonts w:asciiTheme="minorHAnsi" w:hAnsiTheme="minorHAnsi" w:cstheme="minorHAnsi"/>
        </w:rPr>
        <w:t>BW – Both of the gates are programmed the same, might be due to wear, we will keep an eye on this.</w:t>
      </w:r>
    </w:p>
    <w:p w14:paraId="76DF512B" w14:textId="77777777" w:rsidR="002E11D4" w:rsidRPr="002E11D4" w:rsidRDefault="002E11D4" w:rsidP="00F174AA">
      <w:pPr>
        <w:pStyle w:val="ListParagraph"/>
        <w:numPr>
          <w:ilvl w:val="0"/>
          <w:numId w:val="0"/>
        </w:numPr>
        <w:ind w:left="720"/>
        <w:rPr>
          <w:rFonts w:asciiTheme="minorHAnsi" w:hAnsiTheme="minorHAnsi" w:cstheme="minorHAnsi"/>
        </w:rPr>
      </w:pPr>
    </w:p>
    <w:p w14:paraId="408C47F0" w14:textId="78EAA467" w:rsidR="00F174AA" w:rsidRPr="002E11D4" w:rsidRDefault="004141B4" w:rsidP="00E20AB0">
      <w:pPr>
        <w:pStyle w:val="ListParagraph"/>
        <w:numPr>
          <w:ilvl w:val="0"/>
          <w:numId w:val="30"/>
        </w:numPr>
        <w:rPr>
          <w:rFonts w:asciiTheme="majorHAnsi" w:hAnsiTheme="majorHAnsi" w:cstheme="majorHAnsi"/>
          <w:b/>
          <w:bCs/>
        </w:rPr>
      </w:pPr>
      <w:r>
        <w:rPr>
          <w:rFonts w:asciiTheme="majorHAnsi" w:hAnsiTheme="majorHAnsi" w:cstheme="majorHAnsi"/>
          <w:b/>
          <w:bCs/>
        </w:rPr>
        <w:t>Investigations Targeting</w:t>
      </w:r>
      <w:r w:rsidR="00F8239B">
        <w:rPr>
          <w:rFonts w:asciiTheme="majorHAnsi" w:hAnsiTheme="majorHAnsi" w:cstheme="majorHAnsi"/>
          <w:b/>
          <w:bCs/>
        </w:rPr>
        <w:t xml:space="preserve"> </w:t>
      </w:r>
      <w:r>
        <w:rPr>
          <w:rFonts w:asciiTheme="majorHAnsi" w:hAnsiTheme="majorHAnsi" w:cstheme="majorHAnsi"/>
          <w:b/>
          <w:bCs/>
        </w:rPr>
        <w:t>Staff</w:t>
      </w:r>
      <w:r w:rsidR="00F174AA" w:rsidRPr="002E11D4">
        <w:rPr>
          <w:rFonts w:asciiTheme="majorHAnsi" w:hAnsiTheme="majorHAnsi" w:cstheme="majorHAnsi"/>
          <w:b/>
          <w:bCs/>
        </w:rPr>
        <w:t>:</w:t>
      </w:r>
    </w:p>
    <w:p w14:paraId="031AC90E" w14:textId="4D90A854" w:rsidR="0009708D" w:rsidRDefault="003D4E1D" w:rsidP="008541A0">
      <w:pPr>
        <w:pStyle w:val="ListParagraph"/>
        <w:numPr>
          <w:ilvl w:val="0"/>
          <w:numId w:val="0"/>
        </w:numPr>
        <w:ind w:left="720"/>
        <w:rPr>
          <w:rFonts w:asciiTheme="minorHAnsi" w:hAnsiTheme="minorHAnsi" w:cstheme="minorHAnsi"/>
        </w:rPr>
      </w:pPr>
      <w:r>
        <w:rPr>
          <w:rFonts w:asciiTheme="minorHAnsi" w:hAnsiTheme="minorHAnsi" w:cstheme="minorHAnsi"/>
        </w:rPr>
        <w:t>Who approves investigations?</w:t>
      </w:r>
    </w:p>
    <w:p w14:paraId="2FB9AA74" w14:textId="7F18F0FC" w:rsidR="003D4E1D" w:rsidRDefault="003D4E1D" w:rsidP="008541A0">
      <w:pPr>
        <w:pStyle w:val="ListParagraph"/>
        <w:numPr>
          <w:ilvl w:val="0"/>
          <w:numId w:val="0"/>
        </w:numPr>
        <w:ind w:left="720"/>
        <w:rPr>
          <w:rFonts w:asciiTheme="minorHAnsi" w:hAnsiTheme="minorHAnsi" w:cstheme="minorHAnsi"/>
        </w:rPr>
      </w:pPr>
      <w:r>
        <w:rPr>
          <w:rFonts w:asciiTheme="minorHAnsi" w:hAnsiTheme="minorHAnsi" w:cstheme="minorHAnsi"/>
        </w:rPr>
        <w:t>SM – Supervisors cannot initiate an investigation on their own, a manager and HR assigns investigations. Sometimes supervisors will do fact finding.</w:t>
      </w:r>
    </w:p>
    <w:p w14:paraId="787C1C5D" w14:textId="77777777" w:rsidR="006214BC" w:rsidRPr="002E11D4" w:rsidRDefault="006214BC" w:rsidP="008541A0">
      <w:pPr>
        <w:pStyle w:val="ListParagraph"/>
        <w:numPr>
          <w:ilvl w:val="0"/>
          <w:numId w:val="0"/>
        </w:numPr>
        <w:ind w:left="720"/>
        <w:rPr>
          <w:rFonts w:asciiTheme="majorHAnsi" w:hAnsiTheme="majorHAnsi" w:cstheme="majorHAnsi"/>
          <w:b/>
          <w:bCs/>
        </w:rPr>
      </w:pPr>
    </w:p>
    <w:p w14:paraId="072AA13C" w14:textId="108CC85B" w:rsidR="002E11D4" w:rsidRPr="003D4E1D" w:rsidRDefault="004E0542" w:rsidP="003D4E1D">
      <w:pPr>
        <w:rPr>
          <w:rFonts w:asciiTheme="majorHAnsi" w:hAnsiTheme="majorHAnsi" w:cstheme="majorHAnsi"/>
          <w:b/>
          <w:bCs/>
          <w:u w:val="single"/>
        </w:rPr>
      </w:pPr>
      <w:r w:rsidRPr="003D4E1D">
        <w:rPr>
          <w:rFonts w:asciiTheme="majorHAnsi" w:hAnsiTheme="majorHAnsi" w:cstheme="majorHAnsi"/>
          <w:b/>
          <w:bCs/>
          <w:u w:val="single"/>
        </w:rPr>
        <w:t>ADD ON:</w:t>
      </w:r>
    </w:p>
    <w:p w14:paraId="6C48A22C" w14:textId="5CCF3F59" w:rsidR="004E0542" w:rsidRDefault="003D4E1D" w:rsidP="004E0542">
      <w:pPr>
        <w:pStyle w:val="ListParagraph"/>
        <w:numPr>
          <w:ilvl w:val="0"/>
          <w:numId w:val="33"/>
        </w:numPr>
        <w:rPr>
          <w:rFonts w:asciiTheme="minorHAnsi" w:hAnsiTheme="minorHAnsi" w:cstheme="minorHAnsi"/>
          <w:b/>
          <w:bCs/>
        </w:rPr>
      </w:pPr>
      <w:r>
        <w:rPr>
          <w:rFonts w:asciiTheme="minorHAnsi" w:hAnsiTheme="minorHAnsi" w:cstheme="minorHAnsi"/>
          <w:b/>
          <w:bCs/>
        </w:rPr>
        <w:t>LPN Schedules – Grove C</w:t>
      </w:r>
      <w:r w:rsidR="004E0542">
        <w:rPr>
          <w:rFonts w:asciiTheme="minorHAnsi" w:hAnsiTheme="minorHAnsi" w:cstheme="minorHAnsi"/>
          <w:b/>
          <w:bCs/>
        </w:rPr>
        <w:t>:</w:t>
      </w:r>
    </w:p>
    <w:p w14:paraId="7D143191" w14:textId="0DAFCDF9" w:rsidR="00E627EB" w:rsidRDefault="000D5C33" w:rsidP="00E627EB">
      <w:pPr>
        <w:pStyle w:val="ListParagraph"/>
        <w:numPr>
          <w:ilvl w:val="0"/>
          <w:numId w:val="0"/>
        </w:numPr>
        <w:ind w:left="720"/>
        <w:rPr>
          <w:rFonts w:asciiTheme="minorHAnsi" w:hAnsiTheme="minorHAnsi" w:cstheme="minorHAnsi"/>
        </w:rPr>
      </w:pPr>
      <w:r>
        <w:rPr>
          <w:rFonts w:asciiTheme="minorHAnsi" w:hAnsiTheme="minorHAnsi" w:cstheme="minorHAnsi"/>
        </w:rPr>
        <w:t>RP – There is a larger pool of staff for vacation/mutuals. We are getting a lot of LPN candidates; we can review this.</w:t>
      </w:r>
    </w:p>
    <w:p w14:paraId="2A13EF5F" w14:textId="0FD15393" w:rsidR="000D5C33" w:rsidRDefault="000D5C33" w:rsidP="00E627EB">
      <w:pPr>
        <w:pStyle w:val="ListParagraph"/>
        <w:numPr>
          <w:ilvl w:val="0"/>
          <w:numId w:val="0"/>
        </w:numPr>
        <w:ind w:left="720"/>
        <w:rPr>
          <w:rFonts w:asciiTheme="minorHAnsi" w:hAnsiTheme="minorHAnsi" w:cstheme="minorHAnsi"/>
        </w:rPr>
      </w:pPr>
      <w:r>
        <w:rPr>
          <w:rFonts w:asciiTheme="minorHAnsi" w:hAnsiTheme="minorHAnsi" w:cstheme="minorHAnsi"/>
        </w:rPr>
        <w:t>Did the RN schedule changes affect the LPN schedules?</w:t>
      </w:r>
    </w:p>
    <w:p w14:paraId="002350C3" w14:textId="49D573BC" w:rsidR="000D5C33" w:rsidRDefault="000D5C33" w:rsidP="00E627EB">
      <w:pPr>
        <w:pStyle w:val="ListParagraph"/>
        <w:numPr>
          <w:ilvl w:val="0"/>
          <w:numId w:val="0"/>
        </w:numPr>
        <w:ind w:left="720"/>
        <w:rPr>
          <w:rFonts w:asciiTheme="minorHAnsi" w:hAnsiTheme="minorHAnsi" w:cstheme="minorHAnsi"/>
        </w:rPr>
      </w:pPr>
      <w:r>
        <w:rPr>
          <w:rFonts w:asciiTheme="minorHAnsi" w:hAnsiTheme="minorHAnsi" w:cstheme="minorHAnsi"/>
        </w:rPr>
        <w:t xml:space="preserve">RP – LPNs were offered similar schedule </w:t>
      </w:r>
      <w:r w:rsidR="009B6B5A">
        <w:rPr>
          <w:rFonts w:asciiTheme="minorHAnsi" w:hAnsiTheme="minorHAnsi" w:cstheme="minorHAnsi"/>
        </w:rPr>
        <w:t>options;</w:t>
      </w:r>
      <w:r>
        <w:rPr>
          <w:rFonts w:asciiTheme="minorHAnsi" w:hAnsiTheme="minorHAnsi" w:cstheme="minorHAnsi"/>
        </w:rPr>
        <w:t xml:space="preserve"> we can look at offering the 8-8 shift option to the LPNs too.</w:t>
      </w:r>
    </w:p>
    <w:p w14:paraId="560ADE79" w14:textId="77777777" w:rsidR="00392D91" w:rsidRDefault="00392D91" w:rsidP="00E627EB">
      <w:pPr>
        <w:pStyle w:val="ListParagraph"/>
        <w:numPr>
          <w:ilvl w:val="0"/>
          <w:numId w:val="0"/>
        </w:numPr>
        <w:ind w:left="720"/>
        <w:rPr>
          <w:rFonts w:asciiTheme="minorHAnsi" w:hAnsiTheme="minorHAnsi" w:cstheme="minorHAnsi"/>
        </w:rPr>
      </w:pPr>
    </w:p>
    <w:p w14:paraId="7733604B" w14:textId="6A04E4C1" w:rsidR="00E627EB" w:rsidRDefault="003D4E1D" w:rsidP="00E627EB">
      <w:pPr>
        <w:pStyle w:val="ListParagraph"/>
        <w:numPr>
          <w:ilvl w:val="0"/>
          <w:numId w:val="33"/>
        </w:numPr>
        <w:rPr>
          <w:rFonts w:asciiTheme="majorHAnsi" w:hAnsiTheme="majorHAnsi" w:cstheme="majorHAnsi"/>
          <w:b/>
          <w:bCs/>
        </w:rPr>
      </w:pPr>
      <w:r>
        <w:rPr>
          <w:rFonts w:asciiTheme="majorHAnsi" w:hAnsiTheme="majorHAnsi" w:cstheme="majorHAnsi"/>
          <w:b/>
          <w:bCs/>
        </w:rPr>
        <w:t>Staff Entering Units Without Telling Security Staff</w:t>
      </w:r>
      <w:r w:rsidR="00E627EB">
        <w:rPr>
          <w:rFonts w:asciiTheme="majorHAnsi" w:hAnsiTheme="majorHAnsi" w:cstheme="majorHAnsi"/>
          <w:b/>
          <w:bCs/>
        </w:rPr>
        <w:t>:</w:t>
      </w:r>
    </w:p>
    <w:p w14:paraId="1AABE759" w14:textId="7AA61367" w:rsidR="00E627EB" w:rsidRDefault="000D5C33" w:rsidP="00E627EB">
      <w:pPr>
        <w:pStyle w:val="ListParagraph"/>
        <w:numPr>
          <w:ilvl w:val="0"/>
          <w:numId w:val="0"/>
        </w:numPr>
        <w:ind w:left="720"/>
        <w:rPr>
          <w:rFonts w:asciiTheme="minorHAnsi" w:hAnsiTheme="minorHAnsi" w:cstheme="minorHAnsi"/>
        </w:rPr>
      </w:pPr>
      <w:r>
        <w:rPr>
          <w:rFonts w:asciiTheme="minorHAnsi" w:hAnsiTheme="minorHAnsi" w:cstheme="minorHAnsi"/>
        </w:rPr>
        <w:t xml:space="preserve">When professional staff </w:t>
      </w:r>
      <w:r w:rsidR="007C3DC2">
        <w:rPr>
          <w:rFonts w:asciiTheme="minorHAnsi" w:hAnsiTheme="minorHAnsi" w:cstheme="minorHAnsi"/>
        </w:rPr>
        <w:t>enter</w:t>
      </w:r>
      <w:r>
        <w:rPr>
          <w:rFonts w:asciiTheme="minorHAnsi" w:hAnsiTheme="minorHAnsi" w:cstheme="minorHAnsi"/>
        </w:rPr>
        <w:t xml:space="preserve"> units, they should let security staff know</w:t>
      </w:r>
      <w:r w:rsidR="009B6B5A">
        <w:rPr>
          <w:rFonts w:asciiTheme="minorHAnsi" w:hAnsiTheme="minorHAnsi" w:cstheme="minorHAnsi"/>
        </w:rPr>
        <w:t>, and wear a radio.</w:t>
      </w:r>
    </w:p>
    <w:p w14:paraId="0E812981" w14:textId="73DDD57A" w:rsidR="009B6B5A" w:rsidRDefault="009B6B5A" w:rsidP="00E627EB">
      <w:pPr>
        <w:pStyle w:val="ListParagraph"/>
        <w:numPr>
          <w:ilvl w:val="0"/>
          <w:numId w:val="0"/>
        </w:numPr>
        <w:ind w:left="720"/>
        <w:rPr>
          <w:rFonts w:asciiTheme="minorHAnsi" w:hAnsiTheme="minorHAnsi" w:cstheme="minorHAnsi"/>
        </w:rPr>
      </w:pPr>
      <w:r>
        <w:rPr>
          <w:rFonts w:asciiTheme="minorHAnsi" w:hAnsiTheme="minorHAnsi" w:cstheme="minorHAnsi"/>
        </w:rPr>
        <w:t>SM – I can reiterate this to the supervisors. Security staff can talk to them in the moment and remind them.</w:t>
      </w:r>
    </w:p>
    <w:p w14:paraId="46B22E8C" w14:textId="77777777" w:rsidR="00392D91" w:rsidRDefault="00392D91" w:rsidP="00E627EB">
      <w:pPr>
        <w:pStyle w:val="ListParagraph"/>
        <w:numPr>
          <w:ilvl w:val="0"/>
          <w:numId w:val="0"/>
        </w:numPr>
        <w:ind w:left="720"/>
        <w:rPr>
          <w:rFonts w:asciiTheme="minorHAnsi" w:hAnsiTheme="minorHAnsi" w:cstheme="minorHAnsi"/>
        </w:rPr>
      </w:pPr>
    </w:p>
    <w:p w14:paraId="08F28767" w14:textId="11D209C5" w:rsidR="00E627EB" w:rsidRDefault="000D5C33" w:rsidP="00E627EB">
      <w:pPr>
        <w:pStyle w:val="ListParagraph"/>
        <w:numPr>
          <w:ilvl w:val="0"/>
          <w:numId w:val="33"/>
        </w:numPr>
        <w:rPr>
          <w:rFonts w:asciiTheme="majorHAnsi" w:hAnsiTheme="majorHAnsi" w:cstheme="majorHAnsi"/>
          <w:b/>
          <w:bCs/>
        </w:rPr>
      </w:pPr>
      <w:r>
        <w:rPr>
          <w:rFonts w:asciiTheme="majorHAnsi" w:hAnsiTheme="majorHAnsi" w:cstheme="majorHAnsi"/>
          <w:b/>
          <w:bCs/>
        </w:rPr>
        <w:t>Anti-Union Emails on State System</w:t>
      </w:r>
      <w:r w:rsidR="00E627EB" w:rsidRPr="00E627EB">
        <w:rPr>
          <w:rFonts w:asciiTheme="majorHAnsi" w:hAnsiTheme="majorHAnsi" w:cstheme="majorHAnsi"/>
          <w:b/>
          <w:bCs/>
        </w:rPr>
        <w:t>:</w:t>
      </w:r>
    </w:p>
    <w:p w14:paraId="1E4DA9F8" w14:textId="3A9F4592" w:rsidR="00E627EB" w:rsidRDefault="009B6B5A" w:rsidP="00E627EB">
      <w:pPr>
        <w:pStyle w:val="ListParagraph"/>
        <w:numPr>
          <w:ilvl w:val="0"/>
          <w:numId w:val="0"/>
        </w:numPr>
        <w:ind w:left="720"/>
        <w:rPr>
          <w:rFonts w:asciiTheme="minorHAnsi" w:hAnsiTheme="minorHAnsi" w:cstheme="minorHAnsi"/>
        </w:rPr>
      </w:pPr>
      <w:r>
        <w:rPr>
          <w:rFonts w:asciiTheme="minorHAnsi" w:hAnsiTheme="minorHAnsi" w:cstheme="minorHAnsi"/>
        </w:rPr>
        <w:t>Can IT block these Emails on the state server</w:t>
      </w:r>
      <w:r w:rsidR="008D3E0C">
        <w:rPr>
          <w:rFonts w:asciiTheme="minorHAnsi" w:hAnsiTheme="minorHAnsi" w:cstheme="minorHAnsi"/>
        </w:rPr>
        <w:t xml:space="preserve"> from an outside source</w:t>
      </w:r>
      <w:r>
        <w:rPr>
          <w:rFonts w:asciiTheme="minorHAnsi" w:hAnsiTheme="minorHAnsi" w:cstheme="minorHAnsi"/>
        </w:rPr>
        <w:t>?</w:t>
      </w:r>
    </w:p>
    <w:p w14:paraId="67394B93" w14:textId="725B2CF4" w:rsidR="009B6B5A" w:rsidRDefault="009B6B5A" w:rsidP="00E627EB">
      <w:pPr>
        <w:pStyle w:val="ListParagraph"/>
        <w:numPr>
          <w:ilvl w:val="0"/>
          <w:numId w:val="0"/>
        </w:numPr>
        <w:ind w:left="720"/>
        <w:rPr>
          <w:rFonts w:asciiTheme="minorHAnsi" w:hAnsiTheme="minorHAnsi" w:cstheme="minorHAnsi"/>
        </w:rPr>
      </w:pPr>
      <w:r>
        <w:rPr>
          <w:rFonts w:asciiTheme="minorHAnsi" w:hAnsiTheme="minorHAnsi" w:cstheme="minorHAnsi"/>
        </w:rPr>
        <w:t xml:space="preserve">SM – </w:t>
      </w:r>
      <w:r w:rsidR="008D3E0C">
        <w:rPr>
          <w:rFonts w:asciiTheme="minorHAnsi" w:hAnsiTheme="minorHAnsi" w:cstheme="minorHAnsi"/>
        </w:rPr>
        <w:t>Discuss with</w:t>
      </w:r>
      <w:r>
        <w:rPr>
          <w:rFonts w:asciiTheme="minorHAnsi" w:hAnsiTheme="minorHAnsi" w:cstheme="minorHAnsi"/>
        </w:rPr>
        <w:t xml:space="preserve"> IT about blocking these.</w:t>
      </w:r>
    </w:p>
    <w:p w14:paraId="5AD54BEE" w14:textId="77777777" w:rsidR="00B20474" w:rsidRDefault="00B20474" w:rsidP="00E627EB">
      <w:pPr>
        <w:pStyle w:val="ListParagraph"/>
        <w:numPr>
          <w:ilvl w:val="0"/>
          <w:numId w:val="0"/>
        </w:numPr>
        <w:ind w:left="720"/>
        <w:rPr>
          <w:rFonts w:asciiTheme="minorHAnsi" w:hAnsiTheme="minorHAnsi" w:cstheme="minorHAnsi"/>
        </w:rPr>
      </w:pPr>
    </w:p>
    <w:p w14:paraId="7082D77C" w14:textId="064FDF98" w:rsidR="00B20474" w:rsidRDefault="000D5C33" w:rsidP="00B20474">
      <w:pPr>
        <w:pStyle w:val="ListParagraph"/>
        <w:numPr>
          <w:ilvl w:val="0"/>
          <w:numId w:val="33"/>
        </w:numPr>
        <w:rPr>
          <w:rFonts w:asciiTheme="majorHAnsi" w:hAnsiTheme="majorHAnsi" w:cstheme="majorHAnsi"/>
          <w:b/>
          <w:bCs/>
        </w:rPr>
      </w:pPr>
      <w:r>
        <w:rPr>
          <w:rFonts w:asciiTheme="majorHAnsi" w:hAnsiTheme="majorHAnsi" w:cstheme="majorHAnsi"/>
          <w:b/>
          <w:bCs/>
        </w:rPr>
        <w:t>Avatar/MTT Roll-Out</w:t>
      </w:r>
      <w:r w:rsidR="00B20474" w:rsidRPr="00B20474">
        <w:rPr>
          <w:rFonts w:asciiTheme="majorHAnsi" w:hAnsiTheme="majorHAnsi" w:cstheme="majorHAnsi"/>
          <w:b/>
          <w:bCs/>
        </w:rPr>
        <w:t>:</w:t>
      </w:r>
    </w:p>
    <w:p w14:paraId="23441497" w14:textId="0E280309" w:rsidR="000D5C33" w:rsidRPr="006007A1" w:rsidRDefault="009B6B5A" w:rsidP="000D5C33">
      <w:pPr>
        <w:pStyle w:val="ListParagraph"/>
        <w:numPr>
          <w:ilvl w:val="0"/>
          <w:numId w:val="0"/>
        </w:numPr>
        <w:ind w:left="720"/>
        <w:rPr>
          <w:rFonts w:asciiTheme="minorHAnsi" w:hAnsiTheme="minorHAnsi" w:cstheme="minorHAnsi"/>
        </w:rPr>
      </w:pPr>
      <w:r w:rsidRPr="006007A1">
        <w:rPr>
          <w:rFonts w:asciiTheme="minorHAnsi" w:hAnsiTheme="minorHAnsi" w:cstheme="minorHAnsi"/>
        </w:rPr>
        <w:t>Staff have expressed concerns regarding the MTT roll-out.</w:t>
      </w:r>
    </w:p>
    <w:p w14:paraId="692EADBF" w14:textId="5CE38DBE" w:rsidR="009B6B5A" w:rsidRPr="006007A1" w:rsidRDefault="009B6B5A" w:rsidP="000D5C33">
      <w:pPr>
        <w:pStyle w:val="ListParagraph"/>
        <w:numPr>
          <w:ilvl w:val="0"/>
          <w:numId w:val="0"/>
        </w:numPr>
        <w:ind w:left="720"/>
        <w:rPr>
          <w:rFonts w:asciiTheme="minorHAnsi" w:hAnsiTheme="minorHAnsi" w:cstheme="minorHAnsi"/>
        </w:rPr>
      </w:pPr>
      <w:r w:rsidRPr="006007A1">
        <w:rPr>
          <w:rFonts w:asciiTheme="minorHAnsi" w:hAnsiTheme="minorHAnsi" w:cstheme="minorHAnsi"/>
        </w:rPr>
        <w:lastRenderedPageBreak/>
        <w:t xml:space="preserve">SM – The roll-out is occurring across </w:t>
      </w:r>
      <w:r w:rsidR="006007A1" w:rsidRPr="006007A1">
        <w:rPr>
          <w:rFonts w:asciiTheme="minorHAnsi" w:hAnsiTheme="minorHAnsi" w:cstheme="minorHAnsi"/>
        </w:rPr>
        <w:t>all</w:t>
      </w:r>
      <w:r w:rsidRPr="006007A1">
        <w:rPr>
          <w:rFonts w:asciiTheme="minorHAnsi" w:hAnsiTheme="minorHAnsi" w:cstheme="minorHAnsi"/>
        </w:rPr>
        <w:t xml:space="preserve"> DCT</w:t>
      </w:r>
      <w:r w:rsidR="006007A1" w:rsidRPr="006007A1">
        <w:rPr>
          <w:rFonts w:asciiTheme="minorHAnsi" w:hAnsiTheme="minorHAnsi" w:cstheme="minorHAnsi"/>
        </w:rPr>
        <w:t xml:space="preserve"> programs. We will be troubleshooting/fixes during the roll-out.</w:t>
      </w:r>
    </w:p>
    <w:p w14:paraId="3D10E418" w14:textId="5A3A5341" w:rsidR="006007A1" w:rsidRDefault="006007A1" w:rsidP="000D5C33">
      <w:pPr>
        <w:pStyle w:val="ListParagraph"/>
        <w:numPr>
          <w:ilvl w:val="0"/>
          <w:numId w:val="0"/>
        </w:numPr>
        <w:ind w:left="720"/>
        <w:rPr>
          <w:rFonts w:asciiTheme="minorHAnsi" w:hAnsiTheme="minorHAnsi" w:cstheme="minorHAnsi"/>
        </w:rPr>
      </w:pPr>
      <w:r w:rsidRPr="006007A1">
        <w:rPr>
          <w:rFonts w:asciiTheme="minorHAnsi" w:hAnsiTheme="minorHAnsi" w:cstheme="minorHAnsi"/>
        </w:rPr>
        <w:t>Send concerns to Scott Melby and Roxanne Portner.</w:t>
      </w:r>
      <w:r w:rsidR="007C3DC2">
        <w:rPr>
          <w:rFonts w:asciiTheme="minorHAnsi" w:hAnsiTheme="minorHAnsi" w:cstheme="minorHAnsi"/>
        </w:rPr>
        <w:t xml:space="preserve"> </w:t>
      </w:r>
      <w:r w:rsidR="007C3DC2" w:rsidRPr="007C3DC2">
        <w:rPr>
          <w:rFonts w:asciiTheme="minorHAnsi" w:hAnsiTheme="minorHAnsi" w:cstheme="minorHAnsi"/>
        </w:rPr>
        <w:t xml:space="preserve">*The go-live date has now been deferred until 7/16.  Staff are encouraged to participate in training and practice opportunities facilitated in preparation.  </w:t>
      </w:r>
    </w:p>
    <w:p w14:paraId="5ADFD10B" w14:textId="77777777" w:rsidR="00392D91" w:rsidRPr="006007A1" w:rsidRDefault="00392D91" w:rsidP="000D5C33">
      <w:pPr>
        <w:pStyle w:val="ListParagraph"/>
        <w:numPr>
          <w:ilvl w:val="0"/>
          <w:numId w:val="0"/>
        </w:numPr>
        <w:ind w:left="720"/>
        <w:rPr>
          <w:rFonts w:asciiTheme="minorHAnsi" w:hAnsiTheme="minorHAnsi" w:cstheme="minorHAnsi"/>
        </w:rPr>
      </w:pPr>
    </w:p>
    <w:p w14:paraId="18150F2F" w14:textId="706AD89B" w:rsidR="000D5C33" w:rsidRDefault="000D5C33" w:rsidP="00B20474">
      <w:pPr>
        <w:pStyle w:val="ListParagraph"/>
        <w:numPr>
          <w:ilvl w:val="0"/>
          <w:numId w:val="33"/>
        </w:numPr>
        <w:rPr>
          <w:rFonts w:asciiTheme="majorHAnsi" w:hAnsiTheme="majorHAnsi" w:cstheme="majorHAnsi"/>
          <w:b/>
          <w:bCs/>
        </w:rPr>
      </w:pPr>
      <w:r>
        <w:rPr>
          <w:rFonts w:asciiTheme="majorHAnsi" w:hAnsiTheme="majorHAnsi" w:cstheme="majorHAnsi"/>
          <w:b/>
          <w:bCs/>
        </w:rPr>
        <w:t>Changing Investigators During Investigations:</w:t>
      </w:r>
    </w:p>
    <w:p w14:paraId="11F768A8" w14:textId="34B9ED7B" w:rsidR="006007A1" w:rsidRDefault="006007A1" w:rsidP="006007A1">
      <w:pPr>
        <w:pStyle w:val="ListParagraph"/>
        <w:numPr>
          <w:ilvl w:val="0"/>
          <w:numId w:val="0"/>
        </w:numPr>
        <w:ind w:left="720"/>
        <w:rPr>
          <w:rFonts w:asciiTheme="minorHAnsi" w:hAnsiTheme="minorHAnsi" w:cstheme="minorHAnsi"/>
        </w:rPr>
      </w:pPr>
      <w:r w:rsidRPr="007237F8">
        <w:rPr>
          <w:rFonts w:asciiTheme="minorHAnsi" w:hAnsiTheme="minorHAnsi" w:cstheme="minorHAnsi"/>
        </w:rPr>
        <w:t xml:space="preserve">BR – Generally we try not to do this. </w:t>
      </w:r>
    </w:p>
    <w:p w14:paraId="1FABB8E1" w14:textId="77777777" w:rsidR="00392D91" w:rsidRPr="007237F8" w:rsidRDefault="00392D91" w:rsidP="006007A1">
      <w:pPr>
        <w:pStyle w:val="ListParagraph"/>
        <w:numPr>
          <w:ilvl w:val="0"/>
          <w:numId w:val="0"/>
        </w:numPr>
        <w:ind w:left="720"/>
        <w:rPr>
          <w:rFonts w:asciiTheme="minorHAnsi" w:hAnsiTheme="minorHAnsi" w:cstheme="minorHAnsi"/>
        </w:rPr>
      </w:pPr>
    </w:p>
    <w:p w14:paraId="23DB48DE" w14:textId="4483E2D5" w:rsidR="000D5C33" w:rsidRDefault="000D5C33" w:rsidP="00B20474">
      <w:pPr>
        <w:pStyle w:val="ListParagraph"/>
        <w:numPr>
          <w:ilvl w:val="0"/>
          <w:numId w:val="33"/>
        </w:numPr>
        <w:rPr>
          <w:rFonts w:asciiTheme="majorHAnsi" w:hAnsiTheme="majorHAnsi" w:cstheme="majorHAnsi"/>
          <w:b/>
          <w:bCs/>
        </w:rPr>
      </w:pPr>
      <w:r>
        <w:rPr>
          <w:rFonts w:asciiTheme="majorHAnsi" w:hAnsiTheme="majorHAnsi" w:cstheme="majorHAnsi"/>
          <w:b/>
          <w:bCs/>
        </w:rPr>
        <w:t>Prairie View North – A-Team Solo:</w:t>
      </w:r>
    </w:p>
    <w:p w14:paraId="15649766" w14:textId="54CF86C3" w:rsidR="006007A1" w:rsidRPr="00930594" w:rsidRDefault="006007A1" w:rsidP="006007A1">
      <w:pPr>
        <w:pStyle w:val="ListParagraph"/>
        <w:numPr>
          <w:ilvl w:val="0"/>
          <w:numId w:val="0"/>
        </w:numPr>
        <w:ind w:left="720"/>
        <w:rPr>
          <w:rFonts w:asciiTheme="minorHAnsi" w:hAnsiTheme="minorHAnsi" w:cstheme="minorHAnsi"/>
        </w:rPr>
      </w:pPr>
      <w:r w:rsidRPr="00930594">
        <w:rPr>
          <w:rFonts w:asciiTheme="minorHAnsi" w:hAnsiTheme="minorHAnsi" w:cstheme="minorHAnsi"/>
        </w:rPr>
        <w:t xml:space="preserve">A fire alarm went off on PVN and the only staff that was on the unit was A-Team. They could not respond until a </w:t>
      </w:r>
      <w:r w:rsidR="007C3DC2" w:rsidRPr="00930594">
        <w:rPr>
          <w:rFonts w:asciiTheme="minorHAnsi" w:hAnsiTheme="minorHAnsi" w:cstheme="minorHAnsi"/>
        </w:rPr>
        <w:t>member of staff</w:t>
      </w:r>
      <w:r w:rsidRPr="00930594">
        <w:rPr>
          <w:rFonts w:asciiTheme="minorHAnsi" w:hAnsiTheme="minorHAnsi" w:cstheme="minorHAnsi"/>
        </w:rPr>
        <w:t xml:space="preserve"> came out of a morning meeting.</w:t>
      </w:r>
    </w:p>
    <w:p w14:paraId="4A32DC5C" w14:textId="46946B57" w:rsidR="006007A1" w:rsidRPr="00930594" w:rsidRDefault="006007A1" w:rsidP="006007A1">
      <w:pPr>
        <w:pStyle w:val="ListParagraph"/>
        <w:numPr>
          <w:ilvl w:val="0"/>
          <w:numId w:val="0"/>
        </w:numPr>
        <w:ind w:left="720"/>
        <w:rPr>
          <w:rFonts w:asciiTheme="minorHAnsi" w:hAnsiTheme="minorHAnsi" w:cstheme="minorHAnsi"/>
        </w:rPr>
      </w:pPr>
      <w:r w:rsidRPr="00930594">
        <w:rPr>
          <w:rFonts w:asciiTheme="minorHAnsi" w:hAnsiTheme="minorHAnsi" w:cstheme="minorHAnsi"/>
        </w:rPr>
        <w:t>BR – We want direct care staff involved in these meetings. Can you get me more information? Yes</w:t>
      </w:r>
    </w:p>
    <w:p w14:paraId="3DFD66AE" w14:textId="55B5B93E" w:rsidR="006007A1" w:rsidRPr="00930594" w:rsidRDefault="006007A1" w:rsidP="006007A1">
      <w:pPr>
        <w:pStyle w:val="ListParagraph"/>
        <w:numPr>
          <w:ilvl w:val="0"/>
          <w:numId w:val="0"/>
        </w:numPr>
        <w:ind w:left="720"/>
        <w:rPr>
          <w:rFonts w:asciiTheme="minorHAnsi" w:hAnsiTheme="minorHAnsi" w:cstheme="minorHAnsi"/>
        </w:rPr>
      </w:pPr>
      <w:r w:rsidRPr="00930594">
        <w:rPr>
          <w:rFonts w:asciiTheme="minorHAnsi" w:hAnsiTheme="minorHAnsi" w:cstheme="minorHAnsi"/>
        </w:rPr>
        <w:t>CR to get BR more information.</w:t>
      </w:r>
    </w:p>
    <w:p w14:paraId="4195C7AA" w14:textId="77777777" w:rsidR="006007A1" w:rsidRDefault="006007A1" w:rsidP="006007A1">
      <w:pPr>
        <w:pStyle w:val="ListParagraph"/>
        <w:numPr>
          <w:ilvl w:val="0"/>
          <w:numId w:val="0"/>
        </w:numPr>
        <w:ind w:left="720"/>
        <w:rPr>
          <w:rFonts w:asciiTheme="majorHAnsi" w:hAnsiTheme="majorHAnsi" w:cstheme="majorHAnsi"/>
          <w:b/>
          <w:bCs/>
        </w:rPr>
      </w:pPr>
    </w:p>
    <w:p w14:paraId="671437FB" w14:textId="7F4AF373" w:rsidR="000D5C33" w:rsidRDefault="000D5C33" w:rsidP="00B20474">
      <w:pPr>
        <w:pStyle w:val="ListParagraph"/>
        <w:numPr>
          <w:ilvl w:val="0"/>
          <w:numId w:val="33"/>
        </w:numPr>
        <w:rPr>
          <w:rFonts w:asciiTheme="majorHAnsi" w:hAnsiTheme="majorHAnsi" w:cstheme="majorHAnsi"/>
          <w:b/>
          <w:bCs/>
        </w:rPr>
      </w:pPr>
      <w:r>
        <w:rPr>
          <w:rFonts w:asciiTheme="majorHAnsi" w:hAnsiTheme="majorHAnsi" w:cstheme="majorHAnsi"/>
          <w:b/>
          <w:bCs/>
        </w:rPr>
        <w:t>Additional TSS Training</w:t>
      </w:r>
      <w:r w:rsidR="00392D91">
        <w:rPr>
          <w:rFonts w:asciiTheme="majorHAnsi" w:hAnsiTheme="majorHAnsi" w:cstheme="majorHAnsi"/>
          <w:b/>
          <w:bCs/>
        </w:rPr>
        <w:t xml:space="preserve"> Request</w:t>
      </w:r>
      <w:r>
        <w:rPr>
          <w:rFonts w:asciiTheme="majorHAnsi" w:hAnsiTheme="majorHAnsi" w:cstheme="majorHAnsi"/>
          <w:b/>
          <w:bCs/>
        </w:rPr>
        <w:t>:</w:t>
      </w:r>
    </w:p>
    <w:p w14:paraId="1B687BFD" w14:textId="29F30FC8" w:rsidR="006007A1" w:rsidRPr="00930594" w:rsidRDefault="006007A1" w:rsidP="006007A1">
      <w:pPr>
        <w:pStyle w:val="ListParagraph"/>
        <w:numPr>
          <w:ilvl w:val="0"/>
          <w:numId w:val="0"/>
        </w:numPr>
        <w:ind w:left="720"/>
        <w:rPr>
          <w:rFonts w:asciiTheme="minorHAnsi" w:hAnsiTheme="minorHAnsi" w:cstheme="minorHAnsi"/>
        </w:rPr>
      </w:pPr>
      <w:r w:rsidRPr="00930594">
        <w:rPr>
          <w:rFonts w:asciiTheme="minorHAnsi" w:hAnsiTheme="minorHAnsi" w:cstheme="minorHAnsi"/>
        </w:rPr>
        <w:t>Can a new employee ask for additional TSS training?</w:t>
      </w:r>
    </w:p>
    <w:p w14:paraId="6403D600" w14:textId="534F3F14" w:rsidR="006007A1" w:rsidRPr="00930594" w:rsidRDefault="006007A1" w:rsidP="006007A1">
      <w:pPr>
        <w:pStyle w:val="ListParagraph"/>
        <w:numPr>
          <w:ilvl w:val="0"/>
          <w:numId w:val="0"/>
        </w:numPr>
        <w:ind w:left="720"/>
        <w:rPr>
          <w:rFonts w:asciiTheme="minorHAnsi" w:hAnsiTheme="minorHAnsi" w:cstheme="minorHAnsi"/>
        </w:rPr>
      </w:pPr>
      <w:r w:rsidRPr="00930594">
        <w:rPr>
          <w:rFonts w:asciiTheme="minorHAnsi" w:hAnsiTheme="minorHAnsi" w:cstheme="minorHAnsi"/>
        </w:rPr>
        <w:t xml:space="preserve">SM – This sounds like an unusual </w:t>
      </w:r>
      <w:r w:rsidR="00171F7B" w:rsidRPr="00930594">
        <w:rPr>
          <w:rFonts w:asciiTheme="minorHAnsi" w:hAnsiTheme="minorHAnsi" w:cstheme="minorHAnsi"/>
        </w:rPr>
        <w:t>situation;</w:t>
      </w:r>
      <w:r w:rsidRPr="00930594">
        <w:rPr>
          <w:rFonts w:asciiTheme="minorHAnsi" w:hAnsiTheme="minorHAnsi" w:cstheme="minorHAnsi"/>
        </w:rPr>
        <w:t xml:space="preserve"> </w:t>
      </w:r>
      <w:r w:rsidR="00171F7B" w:rsidRPr="00930594">
        <w:rPr>
          <w:rFonts w:asciiTheme="minorHAnsi" w:hAnsiTheme="minorHAnsi" w:cstheme="minorHAnsi"/>
        </w:rPr>
        <w:t>we would provide additional training.</w:t>
      </w:r>
    </w:p>
    <w:p w14:paraId="5B515C88" w14:textId="429B558A" w:rsidR="00171F7B" w:rsidRDefault="00171F7B" w:rsidP="006007A1">
      <w:pPr>
        <w:pStyle w:val="ListParagraph"/>
        <w:numPr>
          <w:ilvl w:val="0"/>
          <w:numId w:val="0"/>
        </w:numPr>
        <w:ind w:left="720"/>
        <w:rPr>
          <w:rFonts w:asciiTheme="minorHAnsi" w:hAnsiTheme="minorHAnsi" w:cstheme="minorHAnsi"/>
        </w:rPr>
      </w:pPr>
      <w:r w:rsidRPr="00930594">
        <w:rPr>
          <w:rFonts w:asciiTheme="minorHAnsi" w:hAnsiTheme="minorHAnsi" w:cstheme="minorHAnsi"/>
        </w:rPr>
        <w:t>BR – to follow up.</w:t>
      </w:r>
    </w:p>
    <w:p w14:paraId="4B5CE834" w14:textId="77777777" w:rsidR="00392D91" w:rsidRPr="00930594" w:rsidRDefault="00392D91" w:rsidP="006007A1">
      <w:pPr>
        <w:pStyle w:val="ListParagraph"/>
        <w:numPr>
          <w:ilvl w:val="0"/>
          <w:numId w:val="0"/>
        </w:numPr>
        <w:ind w:left="720"/>
        <w:rPr>
          <w:rFonts w:asciiTheme="minorHAnsi" w:hAnsiTheme="minorHAnsi" w:cstheme="minorHAnsi"/>
        </w:rPr>
      </w:pPr>
    </w:p>
    <w:p w14:paraId="195B9990" w14:textId="64930B58" w:rsidR="000D5C33" w:rsidRDefault="000D5C33" w:rsidP="00B20474">
      <w:pPr>
        <w:pStyle w:val="ListParagraph"/>
        <w:numPr>
          <w:ilvl w:val="0"/>
          <w:numId w:val="33"/>
        </w:numPr>
        <w:rPr>
          <w:rFonts w:asciiTheme="majorHAnsi" w:hAnsiTheme="majorHAnsi" w:cstheme="majorHAnsi"/>
          <w:b/>
          <w:bCs/>
        </w:rPr>
      </w:pPr>
      <w:r>
        <w:rPr>
          <w:rFonts w:asciiTheme="majorHAnsi" w:hAnsiTheme="majorHAnsi" w:cstheme="majorHAnsi"/>
          <w:b/>
          <w:bCs/>
        </w:rPr>
        <w:t>Bathroom Monitoring</w:t>
      </w:r>
      <w:r w:rsidR="00392D91">
        <w:rPr>
          <w:rFonts w:asciiTheme="majorHAnsi" w:hAnsiTheme="majorHAnsi" w:cstheme="majorHAnsi"/>
          <w:b/>
          <w:bCs/>
        </w:rPr>
        <w:t xml:space="preserve"> (Staff)</w:t>
      </w:r>
      <w:r>
        <w:rPr>
          <w:rFonts w:asciiTheme="majorHAnsi" w:hAnsiTheme="majorHAnsi" w:cstheme="majorHAnsi"/>
          <w:b/>
          <w:bCs/>
        </w:rPr>
        <w:t xml:space="preserve"> - Ironwood:</w:t>
      </w:r>
      <w:r w:rsidR="00392D91">
        <w:rPr>
          <w:rFonts w:asciiTheme="majorHAnsi" w:hAnsiTheme="majorHAnsi" w:cstheme="majorHAnsi"/>
          <w:b/>
          <w:bCs/>
        </w:rPr>
        <w:t xml:space="preserve"> Resolved.</w:t>
      </w:r>
    </w:p>
    <w:p w14:paraId="38030F9E" w14:textId="21EFA739" w:rsidR="00171F7B" w:rsidRDefault="00171F7B" w:rsidP="00171F7B">
      <w:pPr>
        <w:pStyle w:val="ListParagraph"/>
        <w:numPr>
          <w:ilvl w:val="0"/>
          <w:numId w:val="0"/>
        </w:numPr>
        <w:ind w:left="720"/>
        <w:rPr>
          <w:rFonts w:asciiTheme="minorHAnsi" w:hAnsiTheme="minorHAnsi" w:cstheme="minorHAnsi"/>
        </w:rPr>
      </w:pPr>
      <w:r w:rsidRPr="00930594">
        <w:rPr>
          <w:rFonts w:asciiTheme="minorHAnsi" w:hAnsiTheme="minorHAnsi" w:cstheme="minorHAnsi"/>
        </w:rPr>
        <w:t>SM – This should not be happening.</w:t>
      </w:r>
    </w:p>
    <w:p w14:paraId="5ED2C13D" w14:textId="1A9E00C7" w:rsidR="00392D91" w:rsidRDefault="007C3DC2" w:rsidP="00171F7B">
      <w:pPr>
        <w:pStyle w:val="ListParagraph"/>
        <w:numPr>
          <w:ilvl w:val="0"/>
          <w:numId w:val="0"/>
        </w:numPr>
        <w:ind w:left="720"/>
        <w:rPr>
          <w:rFonts w:asciiTheme="minorHAnsi" w:hAnsiTheme="minorHAnsi" w:cstheme="minorHAnsi"/>
        </w:rPr>
      </w:pPr>
      <w:r w:rsidRPr="007C3DC2">
        <w:rPr>
          <w:rFonts w:asciiTheme="minorHAnsi" w:hAnsiTheme="minorHAnsi" w:cstheme="minorHAnsi"/>
        </w:rPr>
        <w:t xml:space="preserve">BR – Was able to facilitate some follow up after the meeting and learned that there have been concerns related to the state the bathroom has been left in.  Housekeeping has provided additional cleaning supplies to encourage </w:t>
      </w:r>
      <w:r>
        <w:rPr>
          <w:rFonts w:asciiTheme="minorHAnsi" w:hAnsiTheme="minorHAnsi" w:cstheme="minorHAnsi"/>
        </w:rPr>
        <w:t xml:space="preserve">that </w:t>
      </w:r>
      <w:r w:rsidRPr="007C3DC2">
        <w:rPr>
          <w:rFonts w:asciiTheme="minorHAnsi" w:hAnsiTheme="minorHAnsi" w:cstheme="minorHAnsi"/>
        </w:rPr>
        <w:t xml:space="preserve">people are able to clean up after themselves, as necessary.  </w:t>
      </w:r>
    </w:p>
    <w:p w14:paraId="30A6A88F" w14:textId="77777777" w:rsidR="007C3DC2" w:rsidRPr="00930594" w:rsidRDefault="007C3DC2" w:rsidP="00171F7B">
      <w:pPr>
        <w:pStyle w:val="ListParagraph"/>
        <w:numPr>
          <w:ilvl w:val="0"/>
          <w:numId w:val="0"/>
        </w:numPr>
        <w:ind w:left="720"/>
        <w:rPr>
          <w:rFonts w:asciiTheme="minorHAnsi" w:hAnsiTheme="minorHAnsi" w:cstheme="minorHAnsi"/>
        </w:rPr>
      </w:pPr>
    </w:p>
    <w:p w14:paraId="0CCC22D9" w14:textId="3DB05268" w:rsidR="000D5C33" w:rsidRDefault="000D5C33" w:rsidP="00B20474">
      <w:pPr>
        <w:pStyle w:val="ListParagraph"/>
        <w:numPr>
          <w:ilvl w:val="0"/>
          <w:numId w:val="33"/>
        </w:numPr>
        <w:rPr>
          <w:rFonts w:asciiTheme="majorHAnsi" w:hAnsiTheme="majorHAnsi" w:cstheme="majorHAnsi"/>
          <w:b/>
          <w:bCs/>
        </w:rPr>
      </w:pPr>
      <w:r>
        <w:rPr>
          <w:rFonts w:asciiTheme="majorHAnsi" w:hAnsiTheme="majorHAnsi" w:cstheme="majorHAnsi"/>
          <w:b/>
          <w:bCs/>
        </w:rPr>
        <w:t>Payroll Audits:</w:t>
      </w:r>
    </w:p>
    <w:p w14:paraId="45942053" w14:textId="29E6BD02" w:rsidR="00171F7B" w:rsidRPr="00930594" w:rsidRDefault="00171F7B" w:rsidP="00171F7B">
      <w:pPr>
        <w:pStyle w:val="ListParagraph"/>
        <w:numPr>
          <w:ilvl w:val="0"/>
          <w:numId w:val="0"/>
        </w:numPr>
        <w:ind w:left="720"/>
        <w:rPr>
          <w:rFonts w:asciiTheme="minorHAnsi" w:hAnsiTheme="minorHAnsi" w:cstheme="minorHAnsi"/>
        </w:rPr>
      </w:pPr>
      <w:r w:rsidRPr="00930594">
        <w:rPr>
          <w:rFonts w:asciiTheme="minorHAnsi" w:hAnsiTheme="minorHAnsi" w:cstheme="minorHAnsi"/>
        </w:rPr>
        <w:t xml:space="preserve">SA – HR will </w:t>
      </w:r>
      <w:r w:rsidR="00930594" w:rsidRPr="00930594">
        <w:rPr>
          <w:rFonts w:asciiTheme="minorHAnsi" w:hAnsiTheme="minorHAnsi" w:cstheme="minorHAnsi"/>
        </w:rPr>
        <w:t>investigate</w:t>
      </w:r>
      <w:r w:rsidRPr="00930594">
        <w:rPr>
          <w:rFonts w:asciiTheme="minorHAnsi" w:hAnsiTheme="minorHAnsi" w:cstheme="minorHAnsi"/>
        </w:rPr>
        <w:t xml:space="preserve"> this, hopefully will have more information next week and will email RC/MS.</w:t>
      </w:r>
    </w:p>
    <w:p w14:paraId="22E856D9" w14:textId="4141821E" w:rsidR="00AD7E02" w:rsidRPr="00B20474" w:rsidRDefault="00AD7E02" w:rsidP="00B20474">
      <w:pPr>
        <w:pStyle w:val="ListParagraph"/>
        <w:numPr>
          <w:ilvl w:val="0"/>
          <w:numId w:val="0"/>
        </w:numPr>
        <w:ind w:left="720"/>
        <w:rPr>
          <w:rFonts w:asciiTheme="minorHAnsi" w:hAnsiTheme="minorHAnsi" w:cstheme="minorHAnsi"/>
          <w:b/>
          <w:bCs/>
        </w:rPr>
      </w:pPr>
    </w:p>
    <w:sectPr w:rsidR="00AD7E02" w:rsidRPr="00B20474" w:rsidSect="00DD5112">
      <w:headerReference w:type="default" r:id="rId8"/>
      <w:footerReference w:type="default" r:id="rId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00CC" w14:textId="77777777" w:rsidR="000061DA" w:rsidRDefault="000061DA" w:rsidP="008912B5">
      <w:pPr>
        <w:spacing w:before="0" w:after="0" w:line="240" w:lineRule="auto"/>
      </w:pPr>
      <w:r>
        <w:separator/>
      </w:r>
    </w:p>
  </w:endnote>
  <w:endnote w:type="continuationSeparator" w:id="0">
    <w:p w14:paraId="069E10D0" w14:textId="77777777" w:rsidR="000061DA" w:rsidRDefault="000061DA"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05FF14A9" w:rsidR="008912B5" w:rsidRDefault="0008588C">
        <w:pPr>
          <w:pStyle w:val="Footer"/>
          <w:jc w:val="right"/>
        </w:pPr>
        <w:r>
          <w:fldChar w:fldCharType="begin"/>
        </w:r>
        <w:r>
          <w:instrText xml:space="preserve"> PAGE   \* MERGEFORMAT </w:instrText>
        </w:r>
        <w:r>
          <w:fldChar w:fldCharType="separate"/>
        </w:r>
        <w:r w:rsidR="00364E3E">
          <w:rPr>
            <w:noProof/>
          </w:rPr>
          <w:t>1</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0FA" w14:textId="77777777" w:rsidR="000061DA" w:rsidRDefault="000061DA" w:rsidP="008912B5">
      <w:pPr>
        <w:spacing w:before="0" w:after="0" w:line="240" w:lineRule="auto"/>
      </w:pPr>
      <w:r>
        <w:separator/>
      </w:r>
    </w:p>
  </w:footnote>
  <w:footnote w:type="continuationSeparator" w:id="0">
    <w:p w14:paraId="7798B329" w14:textId="77777777" w:rsidR="000061DA" w:rsidRDefault="000061DA"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 xml:space="preserve">FORENSIC </w:t>
    </w:r>
    <w:r w:rsidR="00791A85" w:rsidRPr="00DD5112">
      <w:rPr>
        <w:rFonts w:asciiTheme="majorHAnsi" w:hAnsiTheme="majorHAnsi" w:cstheme="majorHAnsi"/>
        <w:b/>
        <w:sz w:val="24"/>
        <w:szCs w:val="24"/>
      </w:rPr>
      <w:t>SERVICES</w:t>
    </w:r>
  </w:p>
  <w:p w14:paraId="701193A1"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AFSCME LABOR/MANAGEMENT MEETING</w:t>
    </w:r>
  </w:p>
  <w:p w14:paraId="6D5977F4"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St. Peter – HR Conference Room – Microsoft Teams</w:t>
    </w:r>
  </w:p>
  <w:p w14:paraId="1C5BBE35" w14:textId="1ABE51F0" w:rsidR="008912B5" w:rsidRPr="00DD5112" w:rsidRDefault="005F574C" w:rsidP="006559FA">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May 16</w:t>
    </w:r>
    <w:r w:rsidRPr="005F574C">
      <w:rPr>
        <w:rFonts w:asciiTheme="majorHAnsi" w:hAnsiTheme="majorHAnsi" w:cstheme="majorHAnsi"/>
        <w:b/>
        <w:sz w:val="24"/>
        <w:szCs w:val="24"/>
        <w:vertAlign w:val="superscript"/>
      </w:rPr>
      <w:t>th</w:t>
    </w:r>
    <w:r w:rsidR="003D3B5F">
      <w:rPr>
        <w:rFonts w:asciiTheme="majorHAnsi" w:hAnsiTheme="majorHAnsi" w:cstheme="majorHAnsi"/>
        <w:b/>
        <w:sz w:val="24"/>
        <w:szCs w:val="24"/>
      </w:rPr>
      <w:t>,</w:t>
    </w:r>
    <w:r w:rsidR="0008588C" w:rsidRPr="00DD5112">
      <w:rPr>
        <w:rFonts w:asciiTheme="majorHAnsi" w:hAnsiTheme="majorHAnsi" w:cstheme="majorHAnsi"/>
        <w:b/>
        <w:sz w:val="24"/>
        <w:szCs w:val="24"/>
      </w:rPr>
      <w:t xml:space="preserve"> 2024</w:t>
    </w:r>
  </w:p>
  <w:p w14:paraId="069CC6C2" w14:textId="7911ABBD" w:rsidR="008912B5" w:rsidRPr="00DD5112" w:rsidRDefault="0008588C" w:rsidP="006559FA">
    <w:pPr>
      <w:spacing w:before="0" w:after="0" w:line="240" w:lineRule="auto"/>
      <w:jc w:val="center"/>
      <w:rPr>
        <w:rFonts w:asciiTheme="majorHAnsi" w:hAnsiTheme="majorHAnsi" w:cstheme="majorHAnsi"/>
        <w:b/>
        <w:sz w:val="32"/>
        <w:szCs w:val="32"/>
      </w:rPr>
    </w:pPr>
    <w:r w:rsidRPr="00DD5112">
      <w:rPr>
        <w:rFonts w:asciiTheme="majorHAnsi" w:hAnsiTheme="majorHAnsi" w:cstheme="majorHAnsi"/>
        <w:b/>
        <w:sz w:val="24"/>
        <w:szCs w:val="24"/>
      </w:rPr>
      <w:t>12:</w:t>
    </w:r>
    <w:r w:rsidR="006909E2">
      <w:rPr>
        <w:rFonts w:asciiTheme="majorHAnsi" w:hAnsiTheme="majorHAnsi" w:cstheme="majorHAnsi"/>
        <w:b/>
        <w:sz w:val="24"/>
        <w:szCs w:val="24"/>
      </w:rPr>
      <w:t>00</w:t>
    </w:r>
    <w:r w:rsidRPr="00DD5112">
      <w:rPr>
        <w:rFonts w:asciiTheme="majorHAnsi" w:hAnsiTheme="majorHAnsi" w:cstheme="majorHAnsi"/>
        <w:b/>
        <w:sz w:val="24"/>
        <w:szCs w:val="24"/>
      </w:rPr>
      <w:t xml:space="preserve"> p.m. – 2:</w:t>
    </w:r>
    <w:r w:rsidR="006909E2">
      <w:rPr>
        <w:rFonts w:asciiTheme="majorHAnsi" w:hAnsiTheme="majorHAnsi" w:cstheme="majorHAnsi"/>
        <w:b/>
        <w:sz w:val="24"/>
        <w:szCs w:val="24"/>
      </w:rPr>
      <w:t>0</w:t>
    </w:r>
    <w:r w:rsidR="002375C5" w:rsidRPr="00DD5112">
      <w:rPr>
        <w:rFonts w:asciiTheme="majorHAnsi" w:hAnsiTheme="majorHAnsi" w:cstheme="majorHAnsi"/>
        <w:b/>
        <w:sz w:val="24"/>
        <w:szCs w:val="24"/>
      </w:rPr>
      <w:t>0</w:t>
    </w:r>
    <w:r w:rsidRPr="00DD5112">
      <w:rPr>
        <w:rFonts w:asciiTheme="majorHAnsi" w:hAnsiTheme="majorHAnsi" w:cstheme="majorHAnsi"/>
        <w:b/>
        <w:sz w:val="24"/>
        <w:szCs w:val="24"/>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CCD"/>
    <w:multiLevelType w:val="hybridMultilevel"/>
    <w:tmpl w:val="4344EE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F3429"/>
    <w:multiLevelType w:val="hybridMultilevel"/>
    <w:tmpl w:val="BCD00A72"/>
    <w:lvl w:ilvl="0" w:tplc="C2A857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B1EA2"/>
    <w:multiLevelType w:val="hybridMultilevel"/>
    <w:tmpl w:val="B7BAE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EC7955"/>
    <w:multiLevelType w:val="hybridMultilevel"/>
    <w:tmpl w:val="46A22882"/>
    <w:lvl w:ilvl="0" w:tplc="9996B7A8">
      <w:start w:val="8"/>
      <w:numFmt w:val="bullet"/>
      <w:lvlText w:val=""/>
      <w:lvlJc w:val="left"/>
      <w:pPr>
        <w:ind w:left="1080" w:hanging="360"/>
      </w:pPr>
      <w:rPr>
        <w:rFonts w:ascii="Symbol" w:eastAsia="Times New Roman" w:hAnsi="Symbol" w:cs="Times New Roman" w:hint="default"/>
      </w:rPr>
    </w:lvl>
    <w:lvl w:ilvl="1" w:tplc="39E0CA86" w:tentative="1">
      <w:start w:val="1"/>
      <w:numFmt w:val="bullet"/>
      <w:lvlText w:val="o"/>
      <w:lvlJc w:val="left"/>
      <w:pPr>
        <w:ind w:left="1800" w:hanging="360"/>
      </w:pPr>
      <w:rPr>
        <w:rFonts w:ascii="Courier New" w:hAnsi="Courier New" w:cs="Courier New" w:hint="default"/>
      </w:rPr>
    </w:lvl>
    <w:lvl w:ilvl="2" w:tplc="02A26F98" w:tentative="1">
      <w:start w:val="1"/>
      <w:numFmt w:val="bullet"/>
      <w:lvlText w:val=""/>
      <w:lvlJc w:val="left"/>
      <w:pPr>
        <w:ind w:left="2520" w:hanging="360"/>
      </w:pPr>
      <w:rPr>
        <w:rFonts w:ascii="Wingdings" w:hAnsi="Wingdings" w:hint="default"/>
      </w:rPr>
    </w:lvl>
    <w:lvl w:ilvl="3" w:tplc="89F059E6" w:tentative="1">
      <w:start w:val="1"/>
      <w:numFmt w:val="bullet"/>
      <w:lvlText w:val=""/>
      <w:lvlJc w:val="left"/>
      <w:pPr>
        <w:ind w:left="3240" w:hanging="360"/>
      </w:pPr>
      <w:rPr>
        <w:rFonts w:ascii="Symbol" w:hAnsi="Symbol" w:hint="default"/>
      </w:rPr>
    </w:lvl>
    <w:lvl w:ilvl="4" w:tplc="6182112C" w:tentative="1">
      <w:start w:val="1"/>
      <w:numFmt w:val="bullet"/>
      <w:lvlText w:val="o"/>
      <w:lvlJc w:val="left"/>
      <w:pPr>
        <w:ind w:left="3960" w:hanging="360"/>
      </w:pPr>
      <w:rPr>
        <w:rFonts w:ascii="Courier New" w:hAnsi="Courier New" w:cs="Courier New" w:hint="default"/>
      </w:rPr>
    </w:lvl>
    <w:lvl w:ilvl="5" w:tplc="362696CA" w:tentative="1">
      <w:start w:val="1"/>
      <w:numFmt w:val="bullet"/>
      <w:lvlText w:val=""/>
      <w:lvlJc w:val="left"/>
      <w:pPr>
        <w:ind w:left="4680" w:hanging="360"/>
      </w:pPr>
      <w:rPr>
        <w:rFonts w:ascii="Wingdings" w:hAnsi="Wingdings" w:hint="default"/>
      </w:rPr>
    </w:lvl>
    <w:lvl w:ilvl="6" w:tplc="2FD46586" w:tentative="1">
      <w:start w:val="1"/>
      <w:numFmt w:val="bullet"/>
      <w:lvlText w:val=""/>
      <w:lvlJc w:val="left"/>
      <w:pPr>
        <w:ind w:left="5400" w:hanging="360"/>
      </w:pPr>
      <w:rPr>
        <w:rFonts w:ascii="Symbol" w:hAnsi="Symbol" w:hint="default"/>
      </w:rPr>
    </w:lvl>
    <w:lvl w:ilvl="7" w:tplc="651EC0B8" w:tentative="1">
      <w:start w:val="1"/>
      <w:numFmt w:val="bullet"/>
      <w:lvlText w:val="o"/>
      <w:lvlJc w:val="left"/>
      <w:pPr>
        <w:ind w:left="6120" w:hanging="360"/>
      </w:pPr>
      <w:rPr>
        <w:rFonts w:ascii="Courier New" w:hAnsi="Courier New" w:cs="Courier New" w:hint="default"/>
      </w:rPr>
    </w:lvl>
    <w:lvl w:ilvl="8" w:tplc="FA42803A" w:tentative="1">
      <w:start w:val="1"/>
      <w:numFmt w:val="bullet"/>
      <w:lvlText w:val=""/>
      <w:lvlJc w:val="left"/>
      <w:pPr>
        <w:ind w:left="6840" w:hanging="360"/>
      </w:pPr>
      <w:rPr>
        <w:rFonts w:ascii="Wingdings" w:hAnsi="Wingdings" w:hint="default"/>
      </w:rPr>
    </w:lvl>
  </w:abstractNum>
  <w:abstractNum w:abstractNumId="4" w15:restartNumberingAfterBreak="0">
    <w:nsid w:val="112F6A9D"/>
    <w:multiLevelType w:val="hybridMultilevel"/>
    <w:tmpl w:val="5D20F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4454"/>
    <w:multiLevelType w:val="hybridMultilevel"/>
    <w:tmpl w:val="32E62DEE"/>
    <w:lvl w:ilvl="0" w:tplc="147ADA64">
      <w:start w:val="1"/>
      <w:numFmt w:val="decimal"/>
      <w:lvlText w:val="%1."/>
      <w:lvlJc w:val="left"/>
      <w:pPr>
        <w:ind w:left="720" w:hanging="360"/>
      </w:pPr>
    </w:lvl>
    <w:lvl w:ilvl="1" w:tplc="EDDA5D7A" w:tentative="1">
      <w:start w:val="1"/>
      <w:numFmt w:val="lowerLetter"/>
      <w:lvlText w:val="%2."/>
      <w:lvlJc w:val="left"/>
      <w:pPr>
        <w:ind w:left="1440" w:hanging="360"/>
      </w:pPr>
    </w:lvl>
    <w:lvl w:ilvl="2" w:tplc="64244BBC">
      <w:start w:val="1"/>
      <w:numFmt w:val="lowerRoman"/>
      <w:lvlText w:val="%3."/>
      <w:lvlJc w:val="right"/>
      <w:pPr>
        <w:ind w:left="2160" w:hanging="180"/>
      </w:pPr>
    </w:lvl>
    <w:lvl w:ilvl="3" w:tplc="EFCADD00" w:tentative="1">
      <w:start w:val="1"/>
      <w:numFmt w:val="decimal"/>
      <w:lvlText w:val="%4."/>
      <w:lvlJc w:val="left"/>
      <w:pPr>
        <w:ind w:left="2880" w:hanging="360"/>
      </w:pPr>
    </w:lvl>
    <w:lvl w:ilvl="4" w:tplc="06E021C8" w:tentative="1">
      <w:start w:val="1"/>
      <w:numFmt w:val="lowerLetter"/>
      <w:lvlText w:val="%5."/>
      <w:lvlJc w:val="left"/>
      <w:pPr>
        <w:ind w:left="3600" w:hanging="360"/>
      </w:pPr>
    </w:lvl>
    <w:lvl w:ilvl="5" w:tplc="7BD62BEE" w:tentative="1">
      <w:start w:val="1"/>
      <w:numFmt w:val="lowerRoman"/>
      <w:lvlText w:val="%6."/>
      <w:lvlJc w:val="right"/>
      <w:pPr>
        <w:ind w:left="4320" w:hanging="180"/>
      </w:pPr>
    </w:lvl>
    <w:lvl w:ilvl="6" w:tplc="ACF2525C" w:tentative="1">
      <w:start w:val="1"/>
      <w:numFmt w:val="decimal"/>
      <w:lvlText w:val="%7."/>
      <w:lvlJc w:val="left"/>
      <w:pPr>
        <w:ind w:left="5040" w:hanging="360"/>
      </w:pPr>
    </w:lvl>
    <w:lvl w:ilvl="7" w:tplc="F7D440B4" w:tentative="1">
      <w:start w:val="1"/>
      <w:numFmt w:val="lowerLetter"/>
      <w:lvlText w:val="%8."/>
      <w:lvlJc w:val="left"/>
      <w:pPr>
        <w:ind w:left="5760" w:hanging="360"/>
      </w:pPr>
    </w:lvl>
    <w:lvl w:ilvl="8" w:tplc="A10CE486" w:tentative="1">
      <w:start w:val="1"/>
      <w:numFmt w:val="lowerRoman"/>
      <w:lvlText w:val="%9."/>
      <w:lvlJc w:val="right"/>
      <w:pPr>
        <w:ind w:left="6480" w:hanging="180"/>
      </w:pPr>
    </w:lvl>
  </w:abstractNum>
  <w:abstractNum w:abstractNumId="6" w15:restartNumberingAfterBreak="0">
    <w:nsid w:val="15A336E4"/>
    <w:multiLevelType w:val="hybridMultilevel"/>
    <w:tmpl w:val="2F369358"/>
    <w:lvl w:ilvl="0" w:tplc="3D901A5C">
      <w:start w:val="4"/>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01CC8"/>
    <w:multiLevelType w:val="hybridMultilevel"/>
    <w:tmpl w:val="C65C325E"/>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E38BB"/>
    <w:multiLevelType w:val="hybridMultilevel"/>
    <w:tmpl w:val="FB7C63BC"/>
    <w:lvl w:ilvl="0" w:tplc="B3EAB090">
      <w:start w:val="1"/>
      <w:numFmt w:val="bullet"/>
      <w:lvlText w:val=""/>
      <w:lvlJc w:val="left"/>
      <w:pPr>
        <w:ind w:left="720" w:hanging="360"/>
      </w:pPr>
      <w:rPr>
        <w:rFonts w:ascii="Symbol" w:hAnsi="Symbol" w:hint="default"/>
      </w:rPr>
    </w:lvl>
    <w:lvl w:ilvl="1" w:tplc="274E44DC">
      <w:start w:val="1"/>
      <w:numFmt w:val="bullet"/>
      <w:lvlText w:val="o"/>
      <w:lvlJc w:val="left"/>
      <w:pPr>
        <w:ind w:left="1440" w:hanging="360"/>
      </w:pPr>
      <w:rPr>
        <w:rFonts w:ascii="Courier New" w:hAnsi="Courier New" w:cs="Courier New" w:hint="default"/>
      </w:rPr>
    </w:lvl>
    <w:lvl w:ilvl="2" w:tplc="1488ECCC">
      <w:start w:val="1"/>
      <w:numFmt w:val="bullet"/>
      <w:lvlText w:val=""/>
      <w:lvlJc w:val="left"/>
      <w:pPr>
        <w:ind w:left="2160" w:hanging="360"/>
      </w:pPr>
      <w:rPr>
        <w:rFonts w:ascii="Wingdings" w:hAnsi="Wingdings" w:hint="default"/>
      </w:rPr>
    </w:lvl>
    <w:lvl w:ilvl="3" w:tplc="FA483838">
      <w:start w:val="1"/>
      <w:numFmt w:val="bullet"/>
      <w:lvlText w:val=""/>
      <w:lvlJc w:val="left"/>
      <w:pPr>
        <w:ind w:left="2880" w:hanging="360"/>
      </w:pPr>
      <w:rPr>
        <w:rFonts w:ascii="Symbol" w:hAnsi="Symbol" w:hint="default"/>
      </w:rPr>
    </w:lvl>
    <w:lvl w:ilvl="4" w:tplc="3D704B2C">
      <w:start w:val="1"/>
      <w:numFmt w:val="bullet"/>
      <w:lvlText w:val="o"/>
      <w:lvlJc w:val="left"/>
      <w:pPr>
        <w:ind w:left="3600" w:hanging="360"/>
      </w:pPr>
      <w:rPr>
        <w:rFonts w:ascii="Courier New" w:hAnsi="Courier New" w:cs="Courier New" w:hint="default"/>
      </w:rPr>
    </w:lvl>
    <w:lvl w:ilvl="5" w:tplc="58DE9920">
      <w:start w:val="1"/>
      <w:numFmt w:val="bullet"/>
      <w:lvlText w:val=""/>
      <w:lvlJc w:val="left"/>
      <w:pPr>
        <w:ind w:left="4320" w:hanging="360"/>
      </w:pPr>
      <w:rPr>
        <w:rFonts w:ascii="Wingdings" w:hAnsi="Wingdings" w:hint="default"/>
      </w:rPr>
    </w:lvl>
    <w:lvl w:ilvl="6" w:tplc="FDE60FB4">
      <w:start w:val="1"/>
      <w:numFmt w:val="bullet"/>
      <w:lvlText w:val=""/>
      <w:lvlJc w:val="left"/>
      <w:pPr>
        <w:ind w:left="5040" w:hanging="360"/>
      </w:pPr>
      <w:rPr>
        <w:rFonts w:ascii="Symbol" w:hAnsi="Symbol" w:hint="default"/>
      </w:rPr>
    </w:lvl>
    <w:lvl w:ilvl="7" w:tplc="E7321BA8">
      <w:start w:val="1"/>
      <w:numFmt w:val="bullet"/>
      <w:lvlText w:val="o"/>
      <w:lvlJc w:val="left"/>
      <w:pPr>
        <w:ind w:left="5760" w:hanging="360"/>
      </w:pPr>
      <w:rPr>
        <w:rFonts w:ascii="Courier New" w:hAnsi="Courier New" w:cs="Courier New" w:hint="default"/>
      </w:rPr>
    </w:lvl>
    <w:lvl w:ilvl="8" w:tplc="51B89456">
      <w:start w:val="1"/>
      <w:numFmt w:val="bullet"/>
      <w:lvlText w:val=""/>
      <w:lvlJc w:val="left"/>
      <w:pPr>
        <w:ind w:left="6480" w:hanging="360"/>
      </w:pPr>
      <w:rPr>
        <w:rFonts w:ascii="Wingdings" w:hAnsi="Wingdings" w:hint="default"/>
      </w:rPr>
    </w:lvl>
  </w:abstractNum>
  <w:abstractNum w:abstractNumId="9" w15:restartNumberingAfterBreak="0">
    <w:nsid w:val="18A76C38"/>
    <w:multiLevelType w:val="hybridMultilevel"/>
    <w:tmpl w:val="BD26DB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04F2C4C"/>
    <w:multiLevelType w:val="hybridMultilevel"/>
    <w:tmpl w:val="DE7A7EFE"/>
    <w:lvl w:ilvl="0" w:tplc="4956F0A8">
      <w:start w:val="1"/>
      <w:numFmt w:val="decimal"/>
      <w:lvlText w:val="%1."/>
      <w:lvlJc w:val="left"/>
      <w:pPr>
        <w:ind w:left="1080" w:hanging="360"/>
      </w:pPr>
    </w:lvl>
    <w:lvl w:ilvl="1" w:tplc="E6F61F50">
      <w:start w:val="1"/>
      <w:numFmt w:val="decimal"/>
      <w:lvlText w:val="%2."/>
      <w:lvlJc w:val="left"/>
      <w:pPr>
        <w:ind w:left="1800" w:hanging="360"/>
      </w:pPr>
    </w:lvl>
    <w:lvl w:ilvl="2" w:tplc="9AD09D02">
      <w:start w:val="1"/>
      <w:numFmt w:val="lowerRoman"/>
      <w:lvlText w:val="%3."/>
      <w:lvlJc w:val="right"/>
      <w:pPr>
        <w:ind w:left="2520" w:hanging="180"/>
      </w:pPr>
    </w:lvl>
    <w:lvl w:ilvl="3" w:tplc="F1002834">
      <w:start w:val="1"/>
      <w:numFmt w:val="decimal"/>
      <w:lvlText w:val="%4."/>
      <w:lvlJc w:val="left"/>
      <w:pPr>
        <w:ind w:left="3240" w:hanging="360"/>
      </w:pPr>
    </w:lvl>
    <w:lvl w:ilvl="4" w:tplc="AB72BF76">
      <w:start w:val="1"/>
      <w:numFmt w:val="lowerLetter"/>
      <w:lvlText w:val="%5."/>
      <w:lvlJc w:val="left"/>
      <w:pPr>
        <w:ind w:left="3960" w:hanging="360"/>
      </w:pPr>
    </w:lvl>
    <w:lvl w:ilvl="5" w:tplc="BFD60E22">
      <w:start w:val="1"/>
      <w:numFmt w:val="lowerRoman"/>
      <w:lvlText w:val="%6."/>
      <w:lvlJc w:val="right"/>
      <w:pPr>
        <w:ind w:left="4680" w:hanging="180"/>
      </w:pPr>
    </w:lvl>
    <w:lvl w:ilvl="6" w:tplc="98DC96B0">
      <w:start w:val="1"/>
      <w:numFmt w:val="decimal"/>
      <w:lvlText w:val="%7."/>
      <w:lvlJc w:val="left"/>
      <w:pPr>
        <w:ind w:left="5400" w:hanging="360"/>
      </w:pPr>
    </w:lvl>
    <w:lvl w:ilvl="7" w:tplc="8A4AD6C4">
      <w:start w:val="1"/>
      <w:numFmt w:val="lowerLetter"/>
      <w:lvlText w:val="%8."/>
      <w:lvlJc w:val="left"/>
      <w:pPr>
        <w:ind w:left="6120" w:hanging="360"/>
      </w:pPr>
    </w:lvl>
    <w:lvl w:ilvl="8" w:tplc="BBDEDDE0">
      <w:start w:val="1"/>
      <w:numFmt w:val="lowerRoman"/>
      <w:lvlText w:val="%9."/>
      <w:lvlJc w:val="right"/>
      <w:pPr>
        <w:ind w:left="6840" w:hanging="180"/>
      </w:pPr>
    </w:lvl>
  </w:abstractNum>
  <w:abstractNum w:abstractNumId="11" w15:restartNumberingAfterBreak="0">
    <w:nsid w:val="22E5621C"/>
    <w:multiLevelType w:val="hybridMultilevel"/>
    <w:tmpl w:val="73C4BFD2"/>
    <w:lvl w:ilvl="0" w:tplc="6EBA3E4A">
      <w:start w:val="1"/>
      <w:numFmt w:val="decimal"/>
      <w:lvlText w:val="%1."/>
      <w:lvlJc w:val="left"/>
      <w:pPr>
        <w:ind w:left="720" w:hanging="360"/>
      </w:pPr>
      <w:rPr>
        <w:rFonts w:asciiTheme="majorHAnsi" w:hAnsiTheme="majorHAnsi" w:cstheme="maj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667FC8"/>
    <w:multiLevelType w:val="hybridMultilevel"/>
    <w:tmpl w:val="23168170"/>
    <w:lvl w:ilvl="0" w:tplc="09CE5F90">
      <w:start w:val="1"/>
      <w:numFmt w:val="decimal"/>
      <w:lvlText w:val="%1."/>
      <w:lvlJc w:val="left"/>
      <w:pPr>
        <w:ind w:left="1080" w:hanging="720"/>
      </w:pPr>
      <w:rPr>
        <w:rFonts w:hint="default"/>
      </w:rPr>
    </w:lvl>
    <w:lvl w:ilvl="1" w:tplc="B016F2B4" w:tentative="1">
      <w:start w:val="1"/>
      <w:numFmt w:val="lowerLetter"/>
      <w:lvlText w:val="%2."/>
      <w:lvlJc w:val="left"/>
      <w:pPr>
        <w:ind w:left="1440" w:hanging="360"/>
      </w:pPr>
    </w:lvl>
    <w:lvl w:ilvl="2" w:tplc="680891C0" w:tentative="1">
      <w:start w:val="1"/>
      <w:numFmt w:val="lowerRoman"/>
      <w:lvlText w:val="%3."/>
      <w:lvlJc w:val="right"/>
      <w:pPr>
        <w:ind w:left="2160" w:hanging="180"/>
      </w:pPr>
    </w:lvl>
    <w:lvl w:ilvl="3" w:tplc="12C45752" w:tentative="1">
      <w:start w:val="1"/>
      <w:numFmt w:val="decimal"/>
      <w:lvlText w:val="%4."/>
      <w:lvlJc w:val="left"/>
      <w:pPr>
        <w:ind w:left="2880" w:hanging="360"/>
      </w:pPr>
    </w:lvl>
    <w:lvl w:ilvl="4" w:tplc="73D299E6" w:tentative="1">
      <w:start w:val="1"/>
      <w:numFmt w:val="lowerLetter"/>
      <w:lvlText w:val="%5."/>
      <w:lvlJc w:val="left"/>
      <w:pPr>
        <w:ind w:left="3600" w:hanging="360"/>
      </w:pPr>
    </w:lvl>
    <w:lvl w:ilvl="5" w:tplc="756E77AE" w:tentative="1">
      <w:start w:val="1"/>
      <w:numFmt w:val="lowerRoman"/>
      <w:lvlText w:val="%6."/>
      <w:lvlJc w:val="right"/>
      <w:pPr>
        <w:ind w:left="4320" w:hanging="180"/>
      </w:pPr>
    </w:lvl>
    <w:lvl w:ilvl="6" w:tplc="F398B2FC" w:tentative="1">
      <w:start w:val="1"/>
      <w:numFmt w:val="decimal"/>
      <w:lvlText w:val="%7."/>
      <w:lvlJc w:val="left"/>
      <w:pPr>
        <w:ind w:left="5040" w:hanging="360"/>
      </w:pPr>
    </w:lvl>
    <w:lvl w:ilvl="7" w:tplc="10AAC7BE" w:tentative="1">
      <w:start w:val="1"/>
      <w:numFmt w:val="lowerLetter"/>
      <w:lvlText w:val="%8."/>
      <w:lvlJc w:val="left"/>
      <w:pPr>
        <w:ind w:left="5760" w:hanging="360"/>
      </w:pPr>
    </w:lvl>
    <w:lvl w:ilvl="8" w:tplc="69E85FD8" w:tentative="1">
      <w:start w:val="1"/>
      <w:numFmt w:val="lowerRoman"/>
      <w:lvlText w:val="%9."/>
      <w:lvlJc w:val="right"/>
      <w:pPr>
        <w:ind w:left="6480" w:hanging="180"/>
      </w:pPr>
    </w:lvl>
  </w:abstractNum>
  <w:abstractNum w:abstractNumId="13" w15:restartNumberingAfterBreak="0">
    <w:nsid w:val="2A326FEB"/>
    <w:multiLevelType w:val="hybridMultilevel"/>
    <w:tmpl w:val="99D61E4E"/>
    <w:lvl w:ilvl="0" w:tplc="FD949BE4">
      <w:start w:val="1"/>
      <w:numFmt w:val="bullet"/>
      <w:lvlText w:val=""/>
      <w:lvlJc w:val="left"/>
      <w:pPr>
        <w:ind w:left="720" w:hanging="360"/>
      </w:pPr>
      <w:rPr>
        <w:rFonts w:ascii="Symbol" w:hAnsi="Symbol" w:hint="default"/>
      </w:rPr>
    </w:lvl>
    <w:lvl w:ilvl="1" w:tplc="2196BFEE">
      <w:start w:val="1"/>
      <w:numFmt w:val="bullet"/>
      <w:lvlText w:val="o"/>
      <w:lvlJc w:val="left"/>
      <w:pPr>
        <w:ind w:left="1440" w:hanging="360"/>
      </w:pPr>
      <w:rPr>
        <w:rFonts w:ascii="Courier New" w:hAnsi="Courier New" w:cs="Courier New" w:hint="default"/>
      </w:rPr>
    </w:lvl>
    <w:lvl w:ilvl="2" w:tplc="8A2C4F16">
      <w:start w:val="1"/>
      <w:numFmt w:val="bullet"/>
      <w:lvlText w:val=""/>
      <w:lvlJc w:val="left"/>
      <w:pPr>
        <w:ind w:left="2160" w:hanging="360"/>
      </w:pPr>
      <w:rPr>
        <w:rFonts w:ascii="Wingdings" w:hAnsi="Wingdings" w:hint="default"/>
      </w:rPr>
    </w:lvl>
    <w:lvl w:ilvl="3" w:tplc="8F9E3DF0">
      <w:start w:val="1"/>
      <w:numFmt w:val="bullet"/>
      <w:lvlText w:val=""/>
      <w:lvlJc w:val="left"/>
      <w:pPr>
        <w:ind w:left="2880" w:hanging="360"/>
      </w:pPr>
      <w:rPr>
        <w:rFonts w:ascii="Symbol" w:hAnsi="Symbol" w:hint="default"/>
      </w:rPr>
    </w:lvl>
    <w:lvl w:ilvl="4" w:tplc="B0AC3B58">
      <w:start w:val="1"/>
      <w:numFmt w:val="bullet"/>
      <w:lvlText w:val="o"/>
      <w:lvlJc w:val="left"/>
      <w:pPr>
        <w:ind w:left="3600" w:hanging="360"/>
      </w:pPr>
      <w:rPr>
        <w:rFonts w:ascii="Courier New" w:hAnsi="Courier New" w:cs="Courier New" w:hint="default"/>
      </w:rPr>
    </w:lvl>
    <w:lvl w:ilvl="5" w:tplc="FF5C048C">
      <w:start w:val="1"/>
      <w:numFmt w:val="bullet"/>
      <w:lvlText w:val=""/>
      <w:lvlJc w:val="left"/>
      <w:pPr>
        <w:ind w:left="4320" w:hanging="360"/>
      </w:pPr>
      <w:rPr>
        <w:rFonts w:ascii="Wingdings" w:hAnsi="Wingdings" w:hint="default"/>
      </w:rPr>
    </w:lvl>
    <w:lvl w:ilvl="6" w:tplc="AC40BD46">
      <w:start w:val="1"/>
      <w:numFmt w:val="bullet"/>
      <w:lvlText w:val=""/>
      <w:lvlJc w:val="left"/>
      <w:pPr>
        <w:ind w:left="5040" w:hanging="360"/>
      </w:pPr>
      <w:rPr>
        <w:rFonts w:ascii="Symbol" w:hAnsi="Symbol" w:hint="default"/>
      </w:rPr>
    </w:lvl>
    <w:lvl w:ilvl="7" w:tplc="DB388260">
      <w:start w:val="1"/>
      <w:numFmt w:val="bullet"/>
      <w:lvlText w:val="o"/>
      <w:lvlJc w:val="left"/>
      <w:pPr>
        <w:ind w:left="5760" w:hanging="360"/>
      </w:pPr>
      <w:rPr>
        <w:rFonts w:ascii="Courier New" w:hAnsi="Courier New" w:cs="Courier New" w:hint="default"/>
      </w:rPr>
    </w:lvl>
    <w:lvl w:ilvl="8" w:tplc="32A8D678">
      <w:start w:val="1"/>
      <w:numFmt w:val="bullet"/>
      <w:lvlText w:val=""/>
      <w:lvlJc w:val="left"/>
      <w:pPr>
        <w:ind w:left="6480" w:hanging="360"/>
      </w:pPr>
      <w:rPr>
        <w:rFonts w:ascii="Wingdings" w:hAnsi="Wingdings" w:hint="default"/>
      </w:rPr>
    </w:lvl>
  </w:abstractNum>
  <w:abstractNum w:abstractNumId="14" w15:restartNumberingAfterBreak="0">
    <w:nsid w:val="3122332E"/>
    <w:multiLevelType w:val="hybridMultilevel"/>
    <w:tmpl w:val="4028D072"/>
    <w:lvl w:ilvl="0" w:tplc="C7464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F27FE5"/>
    <w:multiLevelType w:val="hybridMultilevel"/>
    <w:tmpl w:val="FECEED2E"/>
    <w:lvl w:ilvl="0" w:tplc="FCD2B072">
      <w:start w:val="1"/>
      <w:numFmt w:val="decimal"/>
      <w:lvlText w:val="%1."/>
      <w:lvlJc w:val="left"/>
      <w:pPr>
        <w:ind w:left="720" w:hanging="360"/>
      </w:pPr>
    </w:lvl>
    <w:lvl w:ilvl="1" w:tplc="916C7558" w:tentative="1">
      <w:start w:val="1"/>
      <w:numFmt w:val="lowerLetter"/>
      <w:lvlText w:val="%2."/>
      <w:lvlJc w:val="left"/>
      <w:pPr>
        <w:ind w:left="1440" w:hanging="360"/>
      </w:pPr>
    </w:lvl>
    <w:lvl w:ilvl="2" w:tplc="4DF4DD42" w:tentative="1">
      <w:start w:val="1"/>
      <w:numFmt w:val="lowerRoman"/>
      <w:lvlText w:val="%3."/>
      <w:lvlJc w:val="right"/>
      <w:pPr>
        <w:ind w:left="2160" w:hanging="180"/>
      </w:pPr>
    </w:lvl>
    <w:lvl w:ilvl="3" w:tplc="B4E42B82" w:tentative="1">
      <w:start w:val="1"/>
      <w:numFmt w:val="decimal"/>
      <w:lvlText w:val="%4."/>
      <w:lvlJc w:val="left"/>
      <w:pPr>
        <w:ind w:left="2880" w:hanging="360"/>
      </w:pPr>
    </w:lvl>
    <w:lvl w:ilvl="4" w:tplc="5E568A76" w:tentative="1">
      <w:start w:val="1"/>
      <w:numFmt w:val="lowerLetter"/>
      <w:lvlText w:val="%5."/>
      <w:lvlJc w:val="left"/>
      <w:pPr>
        <w:ind w:left="3600" w:hanging="360"/>
      </w:pPr>
    </w:lvl>
    <w:lvl w:ilvl="5" w:tplc="474A3C1C" w:tentative="1">
      <w:start w:val="1"/>
      <w:numFmt w:val="lowerRoman"/>
      <w:lvlText w:val="%6."/>
      <w:lvlJc w:val="right"/>
      <w:pPr>
        <w:ind w:left="4320" w:hanging="180"/>
      </w:pPr>
    </w:lvl>
    <w:lvl w:ilvl="6" w:tplc="8542CDF0" w:tentative="1">
      <w:start w:val="1"/>
      <w:numFmt w:val="decimal"/>
      <w:lvlText w:val="%7."/>
      <w:lvlJc w:val="left"/>
      <w:pPr>
        <w:ind w:left="5040" w:hanging="360"/>
      </w:pPr>
    </w:lvl>
    <w:lvl w:ilvl="7" w:tplc="E7380498" w:tentative="1">
      <w:start w:val="1"/>
      <w:numFmt w:val="lowerLetter"/>
      <w:lvlText w:val="%8."/>
      <w:lvlJc w:val="left"/>
      <w:pPr>
        <w:ind w:left="5760" w:hanging="360"/>
      </w:pPr>
    </w:lvl>
    <w:lvl w:ilvl="8" w:tplc="B4DC06A2" w:tentative="1">
      <w:start w:val="1"/>
      <w:numFmt w:val="lowerRoman"/>
      <w:lvlText w:val="%9."/>
      <w:lvlJc w:val="right"/>
      <w:pPr>
        <w:ind w:left="6480" w:hanging="180"/>
      </w:pPr>
    </w:lvl>
  </w:abstractNum>
  <w:abstractNum w:abstractNumId="16" w15:restartNumberingAfterBreak="0">
    <w:nsid w:val="38583C8F"/>
    <w:multiLevelType w:val="hybridMultilevel"/>
    <w:tmpl w:val="B47EE976"/>
    <w:lvl w:ilvl="0" w:tplc="EAC2B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24C46"/>
    <w:multiLevelType w:val="hybridMultilevel"/>
    <w:tmpl w:val="687CDD3E"/>
    <w:lvl w:ilvl="0" w:tplc="1D6885DE">
      <w:start w:val="1"/>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F0E42"/>
    <w:multiLevelType w:val="hybridMultilevel"/>
    <w:tmpl w:val="A114199E"/>
    <w:lvl w:ilvl="0" w:tplc="15A4AD08">
      <w:start w:val="4"/>
      <w:numFmt w:val="decimal"/>
      <w:lvlText w:val="%1."/>
      <w:lvlJc w:val="left"/>
      <w:pPr>
        <w:ind w:left="1440" w:hanging="360"/>
      </w:pPr>
      <w:rPr>
        <w:rFonts w:asciiTheme="majorHAnsi" w:hAnsiTheme="majorHAnsi" w:cstheme="maj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62516F"/>
    <w:multiLevelType w:val="hybridMultilevel"/>
    <w:tmpl w:val="3A44A39A"/>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B56A8"/>
    <w:multiLevelType w:val="hybridMultilevel"/>
    <w:tmpl w:val="1A78C1C4"/>
    <w:lvl w:ilvl="0" w:tplc="5F70A748">
      <w:start w:val="1"/>
      <w:numFmt w:val="decimal"/>
      <w:lvlText w:val="%1."/>
      <w:lvlJc w:val="left"/>
      <w:pPr>
        <w:ind w:left="720" w:hanging="360"/>
      </w:pPr>
      <w:rPr>
        <w:b/>
        <w:bCs/>
      </w:rPr>
    </w:lvl>
    <w:lvl w:ilvl="1" w:tplc="F3C0BA2E" w:tentative="1">
      <w:start w:val="1"/>
      <w:numFmt w:val="lowerLetter"/>
      <w:lvlText w:val="%2."/>
      <w:lvlJc w:val="left"/>
      <w:pPr>
        <w:ind w:left="1440" w:hanging="360"/>
      </w:pPr>
    </w:lvl>
    <w:lvl w:ilvl="2" w:tplc="066A4FCC" w:tentative="1">
      <w:start w:val="1"/>
      <w:numFmt w:val="lowerRoman"/>
      <w:lvlText w:val="%3."/>
      <w:lvlJc w:val="right"/>
      <w:pPr>
        <w:ind w:left="2160" w:hanging="180"/>
      </w:pPr>
    </w:lvl>
    <w:lvl w:ilvl="3" w:tplc="9EF23946" w:tentative="1">
      <w:start w:val="1"/>
      <w:numFmt w:val="decimal"/>
      <w:lvlText w:val="%4."/>
      <w:lvlJc w:val="left"/>
      <w:pPr>
        <w:ind w:left="2880" w:hanging="360"/>
      </w:pPr>
    </w:lvl>
    <w:lvl w:ilvl="4" w:tplc="7B1C7334" w:tentative="1">
      <w:start w:val="1"/>
      <w:numFmt w:val="lowerLetter"/>
      <w:lvlText w:val="%5."/>
      <w:lvlJc w:val="left"/>
      <w:pPr>
        <w:ind w:left="3600" w:hanging="360"/>
      </w:pPr>
    </w:lvl>
    <w:lvl w:ilvl="5" w:tplc="281C365E" w:tentative="1">
      <w:start w:val="1"/>
      <w:numFmt w:val="lowerRoman"/>
      <w:lvlText w:val="%6."/>
      <w:lvlJc w:val="right"/>
      <w:pPr>
        <w:ind w:left="4320" w:hanging="180"/>
      </w:pPr>
    </w:lvl>
    <w:lvl w:ilvl="6" w:tplc="3640804E" w:tentative="1">
      <w:start w:val="1"/>
      <w:numFmt w:val="decimal"/>
      <w:lvlText w:val="%7."/>
      <w:lvlJc w:val="left"/>
      <w:pPr>
        <w:ind w:left="5040" w:hanging="360"/>
      </w:pPr>
    </w:lvl>
    <w:lvl w:ilvl="7" w:tplc="C8F0241E" w:tentative="1">
      <w:start w:val="1"/>
      <w:numFmt w:val="lowerLetter"/>
      <w:lvlText w:val="%8."/>
      <w:lvlJc w:val="left"/>
      <w:pPr>
        <w:ind w:left="5760" w:hanging="360"/>
      </w:pPr>
    </w:lvl>
    <w:lvl w:ilvl="8" w:tplc="0B68E3E8" w:tentative="1">
      <w:start w:val="1"/>
      <w:numFmt w:val="lowerRoman"/>
      <w:lvlText w:val="%9."/>
      <w:lvlJc w:val="right"/>
      <w:pPr>
        <w:ind w:left="6480" w:hanging="180"/>
      </w:pPr>
    </w:lvl>
  </w:abstractNum>
  <w:abstractNum w:abstractNumId="21" w15:restartNumberingAfterBreak="0">
    <w:nsid w:val="508414F4"/>
    <w:multiLevelType w:val="hybridMultilevel"/>
    <w:tmpl w:val="EECCCF42"/>
    <w:lvl w:ilvl="0" w:tplc="C1380CFA">
      <w:start w:val="1"/>
      <w:numFmt w:val="decimal"/>
      <w:lvlText w:val="%1."/>
      <w:lvlJc w:val="left"/>
      <w:pPr>
        <w:ind w:left="2520" w:hanging="720"/>
      </w:pPr>
      <w:rPr>
        <w:rFonts w:hint="default"/>
      </w:rPr>
    </w:lvl>
    <w:lvl w:ilvl="1" w:tplc="52FAD6D4" w:tentative="1">
      <w:start w:val="1"/>
      <w:numFmt w:val="lowerLetter"/>
      <w:lvlText w:val="%2."/>
      <w:lvlJc w:val="left"/>
      <w:pPr>
        <w:ind w:left="2880" w:hanging="360"/>
      </w:pPr>
    </w:lvl>
    <w:lvl w:ilvl="2" w:tplc="FBEAC604" w:tentative="1">
      <w:start w:val="1"/>
      <w:numFmt w:val="lowerRoman"/>
      <w:lvlText w:val="%3."/>
      <w:lvlJc w:val="right"/>
      <w:pPr>
        <w:ind w:left="3600" w:hanging="180"/>
      </w:pPr>
    </w:lvl>
    <w:lvl w:ilvl="3" w:tplc="2B48D23E" w:tentative="1">
      <w:start w:val="1"/>
      <w:numFmt w:val="decimal"/>
      <w:lvlText w:val="%4."/>
      <w:lvlJc w:val="left"/>
      <w:pPr>
        <w:ind w:left="4320" w:hanging="360"/>
      </w:pPr>
    </w:lvl>
    <w:lvl w:ilvl="4" w:tplc="331632B6" w:tentative="1">
      <w:start w:val="1"/>
      <w:numFmt w:val="lowerLetter"/>
      <w:lvlText w:val="%5."/>
      <w:lvlJc w:val="left"/>
      <w:pPr>
        <w:ind w:left="5040" w:hanging="360"/>
      </w:pPr>
    </w:lvl>
    <w:lvl w:ilvl="5" w:tplc="D7903230" w:tentative="1">
      <w:start w:val="1"/>
      <w:numFmt w:val="lowerRoman"/>
      <w:lvlText w:val="%6."/>
      <w:lvlJc w:val="right"/>
      <w:pPr>
        <w:ind w:left="5760" w:hanging="180"/>
      </w:pPr>
    </w:lvl>
    <w:lvl w:ilvl="6" w:tplc="B7D85DE0" w:tentative="1">
      <w:start w:val="1"/>
      <w:numFmt w:val="decimal"/>
      <w:lvlText w:val="%7."/>
      <w:lvlJc w:val="left"/>
      <w:pPr>
        <w:ind w:left="6480" w:hanging="360"/>
      </w:pPr>
    </w:lvl>
    <w:lvl w:ilvl="7" w:tplc="CD8E7A14" w:tentative="1">
      <w:start w:val="1"/>
      <w:numFmt w:val="lowerLetter"/>
      <w:lvlText w:val="%8."/>
      <w:lvlJc w:val="left"/>
      <w:pPr>
        <w:ind w:left="7200" w:hanging="360"/>
      </w:pPr>
    </w:lvl>
    <w:lvl w:ilvl="8" w:tplc="D9E2768A" w:tentative="1">
      <w:start w:val="1"/>
      <w:numFmt w:val="lowerRoman"/>
      <w:lvlText w:val="%9."/>
      <w:lvlJc w:val="right"/>
      <w:pPr>
        <w:ind w:left="7920" w:hanging="180"/>
      </w:pPr>
    </w:lvl>
  </w:abstractNum>
  <w:abstractNum w:abstractNumId="22" w15:restartNumberingAfterBreak="0">
    <w:nsid w:val="51E17C44"/>
    <w:multiLevelType w:val="hybridMultilevel"/>
    <w:tmpl w:val="231E9AD6"/>
    <w:lvl w:ilvl="0" w:tplc="13CE041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5F7A2F"/>
    <w:multiLevelType w:val="hybridMultilevel"/>
    <w:tmpl w:val="3AE85FA4"/>
    <w:lvl w:ilvl="0" w:tplc="A9D6267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B64094"/>
    <w:multiLevelType w:val="hybridMultilevel"/>
    <w:tmpl w:val="10FC1A56"/>
    <w:lvl w:ilvl="0" w:tplc="D194ADEE">
      <w:start w:val="1"/>
      <w:numFmt w:val="decimal"/>
      <w:lvlText w:val="%1."/>
      <w:lvlJc w:val="left"/>
      <w:pPr>
        <w:ind w:left="2160" w:hanging="720"/>
      </w:pPr>
      <w:rPr>
        <w:rFonts w:asciiTheme="majorHAnsi" w:eastAsia="Times New Roman" w:hAnsiTheme="majorHAnsi" w:cstheme="maj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643D7B"/>
    <w:multiLevelType w:val="hybridMultilevel"/>
    <w:tmpl w:val="A5485628"/>
    <w:lvl w:ilvl="0" w:tplc="74E62D66">
      <w:start w:val="3"/>
      <w:numFmt w:val="decimal"/>
      <w:lvlText w:val="%1."/>
      <w:lvlJc w:val="left"/>
      <w:pPr>
        <w:ind w:left="1080" w:hanging="360"/>
      </w:pPr>
      <w:rPr>
        <w:rFonts w:asciiTheme="majorHAnsi" w:hAnsiTheme="majorHAnsi" w:cstheme="maj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E08E8"/>
    <w:multiLevelType w:val="hybridMultilevel"/>
    <w:tmpl w:val="BBEC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91AB8"/>
    <w:multiLevelType w:val="hybridMultilevel"/>
    <w:tmpl w:val="A4865238"/>
    <w:lvl w:ilvl="0" w:tplc="5C385B36">
      <w:start w:val="1"/>
      <w:numFmt w:val="decimal"/>
      <w:lvlText w:val="%1."/>
      <w:lvlJc w:val="left"/>
      <w:pPr>
        <w:ind w:left="1080" w:hanging="360"/>
      </w:pPr>
      <w:rPr>
        <w:rFonts w:hint="default"/>
      </w:rPr>
    </w:lvl>
    <w:lvl w:ilvl="1" w:tplc="B7F858B2" w:tentative="1">
      <w:start w:val="1"/>
      <w:numFmt w:val="lowerLetter"/>
      <w:lvlText w:val="%2."/>
      <w:lvlJc w:val="left"/>
      <w:pPr>
        <w:ind w:left="1800" w:hanging="360"/>
      </w:pPr>
    </w:lvl>
    <w:lvl w:ilvl="2" w:tplc="FA8C6D24" w:tentative="1">
      <w:start w:val="1"/>
      <w:numFmt w:val="lowerRoman"/>
      <w:lvlText w:val="%3."/>
      <w:lvlJc w:val="right"/>
      <w:pPr>
        <w:ind w:left="2520" w:hanging="180"/>
      </w:pPr>
    </w:lvl>
    <w:lvl w:ilvl="3" w:tplc="77543F46" w:tentative="1">
      <w:start w:val="1"/>
      <w:numFmt w:val="decimal"/>
      <w:lvlText w:val="%4."/>
      <w:lvlJc w:val="left"/>
      <w:pPr>
        <w:ind w:left="3240" w:hanging="360"/>
      </w:pPr>
    </w:lvl>
    <w:lvl w:ilvl="4" w:tplc="DDF4673C" w:tentative="1">
      <w:start w:val="1"/>
      <w:numFmt w:val="lowerLetter"/>
      <w:lvlText w:val="%5."/>
      <w:lvlJc w:val="left"/>
      <w:pPr>
        <w:ind w:left="3960" w:hanging="360"/>
      </w:pPr>
    </w:lvl>
    <w:lvl w:ilvl="5" w:tplc="DFC07A28" w:tentative="1">
      <w:start w:val="1"/>
      <w:numFmt w:val="lowerRoman"/>
      <w:lvlText w:val="%6."/>
      <w:lvlJc w:val="right"/>
      <w:pPr>
        <w:ind w:left="4680" w:hanging="180"/>
      </w:pPr>
    </w:lvl>
    <w:lvl w:ilvl="6" w:tplc="EE560410" w:tentative="1">
      <w:start w:val="1"/>
      <w:numFmt w:val="decimal"/>
      <w:lvlText w:val="%7."/>
      <w:lvlJc w:val="left"/>
      <w:pPr>
        <w:ind w:left="5400" w:hanging="360"/>
      </w:pPr>
    </w:lvl>
    <w:lvl w:ilvl="7" w:tplc="3FE45A1C" w:tentative="1">
      <w:start w:val="1"/>
      <w:numFmt w:val="lowerLetter"/>
      <w:lvlText w:val="%8."/>
      <w:lvlJc w:val="left"/>
      <w:pPr>
        <w:ind w:left="6120" w:hanging="360"/>
      </w:pPr>
    </w:lvl>
    <w:lvl w:ilvl="8" w:tplc="55DA0652" w:tentative="1">
      <w:start w:val="1"/>
      <w:numFmt w:val="lowerRoman"/>
      <w:lvlText w:val="%9."/>
      <w:lvlJc w:val="right"/>
      <w:pPr>
        <w:ind w:left="6840" w:hanging="180"/>
      </w:pPr>
    </w:lvl>
  </w:abstractNum>
  <w:abstractNum w:abstractNumId="28" w15:restartNumberingAfterBreak="0">
    <w:nsid w:val="753420F0"/>
    <w:multiLevelType w:val="hybridMultilevel"/>
    <w:tmpl w:val="920A1E88"/>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9" w15:restartNumberingAfterBreak="0">
    <w:nsid w:val="759109CE"/>
    <w:multiLevelType w:val="hybridMultilevel"/>
    <w:tmpl w:val="997EF030"/>
    <w:lvl w:ilvl="0" w:tplc="5E0C7C58">
      <w:start w:val="1"/>
      <w:numFmt w:val="decimal"/>
      <w:lvlText w:val="%1."/>
      <w:lvlJc w:val="left"/>
      <w:pPr>
        <w:ind w:left="1440" w:hanging="720"/>
      </w:pPr>
      <w:rPr>
        <w:rFonts w:hint="default"/>
      </w:rPr>
    </w:lvl>
    <w:lvl w:ilvl="1" w:tplc="CC8E0834" w:tentative="1">
      <w:start w:val="1"/>
      <w:numFmt w:val="lowerLetter"/>
      <w:lvlText w:val="%2."/>
      <w:lvlJc w:val="left"/>
      <w:pPr>
        <w:ind w:left="1800" w:hanging="360"/>
      </w:pPr>
    </w:lvl>
    <w:lvl w:ilvl="2" w:tplc="1AC8AF2E" w:tentative="1">
      <w:start w:val="1"/>
      <w:numFmt w:val="lowerRoman"/>
      <w:lvlText w:val="%3."/>
      <w:lvlJc w:val="right"/>
      <w:pPr>
        <w:ind w:left="2520" w:hanging="180"/>
      </w:pPr>
    </w:lvl>
    <w:lvl w:ilvl="3" w:tplc="0F42BBBE" w:tentative="1">
      <w:start w:val="1"/>
      <w:numFmt w:val="decimal"/>
      <w:lvlText w:val="%4."/>
      <w:lvlJc w:val="left"/>
      <w:pPr>
        <w:ind w:left="3240" w:hanging="360"/>
      </w:pPr>
    </w:lvl>
    <w:lvl w:ilvl="4" w:tplc="2258DE40" w:tentative="1">
      <w:start w:val="1"/>
      <w:numFmt w:val="lowerLetter"/>
      <w:lvlText w:val="%5."/>
      <w:lvlJc w:val="left"/>
      <w:pPr>
        <w:ind w:left="3960" w:hanging="360"/>
      </w:pPr>
    </w:lvl>
    <w:lvl w:ilvl="5" w:tplc="E1C02ABA" w:tentative="1">
      <w:start w:val="1"/>
      <w:numFmt w:val="lowerRoman"/>
      <w:lvlText w:val="%6."/>
      <w:lvlJc w:val="right"/>
      <w:pPr>
        <w:ind w:left="4680" w:hanging="180"/>
      </w:pPr>
    </w:lvl>
    <w:lvl w:ilvl="6" w:tplc="A546052C" w:tentative="1">
      <w:start w:val="1"/>
      <w:numFmt w:val="decimal"/>
      <w:lvlText w:val="%7."/>
      <w:lvlJc w:val="left"/>
      <w:pPr>
        <w:ind w:left="5400" w:hanging="360"/>
      </w:pPr>
    </w:lvl>
    <w:lvl w:ilvl="7" w:tplc="A8DA5900" w:tentative="1">
      <w:start w:val="1"/>
      <w:numFmt w:val="lowerLetter"/>
      <w:lvlText w:val="%8."/>
      <w:lvlJc w:val="left"/>
      <w:pPr>
        <w:ind w:left="6120" w:hanging="360"/>
      </w:pPr>
    </w:lvl>
    <w:lvl w:ilvl="8" w:tplc="A66627E0" w:tentative="1">
      <w:start w:val="1"/>
      <w:numFmt w:val="lowerRoman"/>
      <w:lvlText w:val="%9."/>
      <w:lvlJc w:val="right"/>
      <w:pPr>
        <w:ind w:left="6840" w:hanging="180"/>
      </w:pPr>
    </w:lvl>
  </w:abstractNum>
  <w:abstractNum w:abstractNumId="30" w15:restartNumberingAfterBreak="0">
    <w:nsid w:val="75E406CB"/>
    <w:multiLevelType w:val="hybridMultilevel"/>
    <w:tmpl w:val="157C7746"/>
    <w:lvl w:ilvl="0" w:tplc="01846F6C">
      <w:start w:val="1"/>
      <w:numFmt w:val="decimal"/>
      <w:lvlText w:val="%1."/>
      <w:lvlJc w:val="left"/>
      <w:pPr>
        <w:ind w:left="1080" w:hanging="360"/>
      </w:pPr>
    </w:lvl>
    <w:lvl w:ilvl="1" w:tplc="EBE678AC">
      <w:start w:val="1"/>
      <w:numFmt w:val="decimal"/>
      <w:pStyle w:val="ListParagraph"/>
      <w:lvlText w:val="%2."/>
      <w:lvlJc w:val="left"/>
      <w:pPr>
        <w:ind w:left="1800" w:hanging="360"/>
      </w:pPr>
    </w:lvl>
    <w:lvl w:ilvl="2" w:tplc="00A65562">
      <w:start w:val="1"/>
      <w:numFmt w:val="lowerRoman"/>
      <w:lvlText w:val="%3."/>
      <w:lvlJc w:val="right"/>
      <w:pPr>
        <w:ind w:left="2520" w:hanging="180"/>
      </w:pPr>
    </w:lvl>
    <w:lvl w:ilvl="3" w:tplc="11CC45C8">
      <w:start w:val="1"/>
      <w:numFmt w:val="decimal"/>
      <w:lvlText w:val="%4."/>
      <w:lvlJc w:val="left"/>
      <w:pPr>
        <w:ind w:left="3240" w:hanging="360"/>
      </w:pPr>
    </w:lvl>
    <w:lvl w:ilvl="4" w:tplc="9358004E">
      <w:start w:val="1"/>
      <w:numFmt w:val="lowerLetter"/>
      <w:lvlText w:val="%5."/>
      <w:lvlJc w:val="left"/>
      <w:pPr>
        <w:ind w:left="3960" w:hanging="360"/>
      </w:pPr>
    </w:lvl>
    <w:lvl w:ilvl="5" w:tplc="FC669E2C">
      <w:start w:val="1"/>
      <w:numFmt w:val="lowerRoman"/>
      <w:lvlText w:val="%6."/>
      <w:lvlJc w:val="right"/>
      <w:pPr>
        <w:ind w:left="4680" w:hanging="180"/>
      </w:pPr>
    </w:lvl>
    <w:lvl w:ilvl="6" w:tplc="A9ACA440">
      <w:start w:val="1"/>
      <w:numFmt w:val="decimal"/>
      <w:lvlText w:val="%7."/>
      <w:lvlJc w:val="left"/>
      <w:pPr>
        <w:ind w:left="5400" w:hanging="360"/>
      </w:pPr>
    </w:lvl>
    <w:lvl w:ilvl="7" w:tplc="A6FA6E44">
      <w:start w:val="1"/>
      <w:numFmt w:val="lowerLetter"/>
      <w:lvlText w:val="%8."/>
      <w:lvlJc w:val="left"/>
      <w:pPr>
        <w:ind w:left="6120" w:hanging="360"/>
      </w:pPr>
    </w:lvl>
    <w:lvl w:ilvl="8" w:tplc="7F28C0BE">
      <w:start w:val="1"/>
      <w:numFmt w:val="lowerRoman"/>
      <w:lvlText w:val="%9."/>
      <w:lvlJc w:val="right"/>
      <w:pPr>
        <w:ind w:left="6840" w:hanging="180"/>
      </w:pPr>
    </w:lvl>
  </w:abstractNum>
  <w:abstractNum w:abstractNumId="31" w15:restartNumberingAfterBreak="0">
    <w:nsid w:val="79F20C47"/>
    <w:multiLevelType w:val="hybridMultilevel"/>
    <w:tmpl w:val="476698B0"/>
    <w:lvl w:ilvl="0" w:tplc="96BAC16A">
      <w:start w:val="1"/>
      <w:numFmt w:val="decimal"/>
      <w:lvlText w:val="%1."/>
      <w:lvlJc w:val="left"/>
      <w:pPr>
        <w:ind w:left="720" w:hanging="360"/>
      </w:pPr>
    </w:lvl>
    <w:lvl w:ilvl="1" w:tplc="71F06E50">
      <w:start w:val="1"/>
      <w:numFmt w:val="bullet"/>
      <w:lvlText w:val=""/>
      <w:lvlJc w:val="left"/>
      <w:pPr>
        <w:ind w:left="1440" w:hanging="360"/>
      </w:pPr>
      <w:rPr>
        <w:rFonts w:ascii="Symbol" w:hAnsi="Symbol" w:hint="default"/>
      </w:rPr>
    </w:lvl>
    <w:lvl w:ilvl="2" w:tplc="53DEF800">
      <w:numFmt w:val="bullet"/>
      <w:lvlText w:val="-"/>
      <w:lvlJc w:val="left"/>
      <w:pPr>
        <w:ind w:left="2340" w:hanging="360"/>
      </w:pPr>
      <w:rPr>
        <w:rFonts w:ascii="Calibri" w:eastAsia="Times New Roman" w:hAnsi="Calibri" w:cs="Calibri" w:hint="default"/>
      </w:rPr>
    </w:lvl>
    <w:lvl w:ilvl="3" w:tplc="B82268C2">
      <w:start w:val="1"/>
      <w:numFmt w:val="decimal"/>
      <w:lvlText w:val="%4."/>
      <w:lvlJc w:val="left"/>
      <w:pPr>
        <w:ind w:left="2880" w:hanging="360"/>
      </w:pPr>
    </w:lvl>
    <w:lvl w:ilvl="4" w:tplc="4372FE48">
      <w:start w:val="1"/>
      <w:numFmt w:val="lowerLetter"/>
      <w:lvlText w:val="%5."/>
      <w:lvlJc w:val="left"/>
      <w:pPr>
        <w:ind w:left="3600" w:hanging="360"/>
      </w:pPr>
    </w:lvl>
    <w:lvl w:ilvl="5" w:tplc="B6DE0ECA">
      <w:start w:val="1"/>
      <w:numFmt w:val="lowerRoman"/>
      <w:lvlText w:val="%6."/>
      <w:lvlJc w:val="right"/>
      <w:pPr>
        <w:ind w:left="4320" w:hanging="180"/>
      </w:pPr>
    </w:lvl>
    <w:lvl w:ilvl="6" w:tplc="98207EC8">
      <w:start w:val="1"/>
      <w:numFmt w:val="decimal"/>
      <w:lvlText w:val="%7."/>
      <w:lvlJc w:val="left"/>
      <w:pPr>
        <w:ind w:left="5040" w:hanging="360"/>
      </w:pPr>
    </w:lvl>
    <w:lvl w:ilvl="7" w:tplc="48403B50">
      <w:start w:val="1"/>
      <w:numFmt w:val="lowerLetter"/>
      <w:lvlText w:val="%8."/>
      <w:lvlJc w:val="left"/>
      <w:pPr>
        <w:ind w:left="5760" w:hanging="360"/>
      </w:pPr>
    </w:lvl>
    <w:lvl w:ilvl="8" w:tplc="FE603EE6">
      <w:start w:val="1"/>
      <w:numFmt w:val="lowerRoman"/>
      <w:lvlText w:val="%9."/>
      <w:lvlJc w:val="right"/>
      <w:pPr>
        <w:ind w:left="6480" w:hanging="180"/>
      </w:pPr>
    </w:lvl>
  </w:abstractNum>
  <w:abstractNum w:abstractNumId="32" w15:restartNumberingAfterBreak="0">
    <w:nsid w:val="7E990712"/>
    <w:multiLevelType w:val="hybridMultilevel"/>
    <w:tmpl w:val="C9A078F4"/>
    <w:lvl w:ilvl="0" w:tplc="A1E410B8">
      <w:start w:val="1"/>
      <w:numFmt w:val="decimal"/>
      <w:lvlText w:val="%1."/>
      <w:lvlJc w:val="left"/>
      <w:pPr>
        <w:ind w:left="720" w:hanging="360"/>
      </w:pPr>
    </w:lvl>
    <w:lvl w:ilvl="1" w:tplc="B0543A86" w:tentative="1">
      <w:start w:val="1"/>
      <w:numFmt w:val="lowerLetter"/>
      <w:lvlText w:val="%2."/>
      <w:lvlJc w:val="left"/>
      <w:pPr>
        <w:ind w:left="1440" w:hanging="360"/>
      </w:pPr>
    </w:lvl>
    <w:lvl w:ilvl="2" w:tplc="966E8A3C" w:tentative="1">
      <w:start w:val="1"/>
      <w:numFmt w:val="lowerRoman"/>
      <w:lvlText w:val="%3."/>
      <w:lvlJc w:val="right"/>
      <w:pPr>
        <w:ind w:left="2160" w:hanging="180"/>
      </w:pPr>
    </w:lvl>
    <w:lvl w:ilvl="3" w:tplc="A982666C" w:tentative="1">
      <w:start w:val="1"/>
      <w:numFmt w:val="decimal"/>
      <w:lvlText w:val="%4."/>
      <w:lvlJc w:val="left"/>
      <w:pPr>
        <w:ind w:left="2880" w:hanging="360"/>
      </w:pPr>
    </w:lvl>
    <w:lvl w:ilvl="4" w:tplc="A0266404" w:tentative="1">
      <w:start w:val="1"/>
      <w:numFmt w:val="lowerLetter"/>
      <w:lvlText w:val="%5."/>
      <w:lvlJc w:val="left"/>
      <w:pPr>
        <w:ind w:left="3600" w:hanging="360"/>
      </w:pPr>
    </w:lvl>
    <w:lvl w:ilvl="5" w:tplc="8BA0FEC4" w:tentative="1">
      <w:start w:val="1"/>
      <w:numFmt w:val="lowerRoman"/>
      <w:lvlText w:val="%6."/>
      <w:lvlJc w:val="right"/>
      <w:pPr>
        <w:ind w:left="4320" w:hanging="180"/>
      </w:pPr>
    </w:lvl>
    <w:lvl w:ilvl="6" w:tplc="5EDCB760" w:tentative="1">
      <w:start w:val="1"/>
      <w:numFmt w:val="decimal"/>
      <w:lvlText w:val="%7."/>
      <w:lvlJc w:val="left"/>
      <w:pPr>
        <w:ind w:left="5040" w:hanging="360"/>
      </w:pPr>
    </w:lvl>
    <w:lvl w:ilvl="7" w:tplc="5E4289AC" w:tentative="1">
      <w:start w:val="1"/>
      <w:numFmt w:val="lowerLetter"/>
      <w:lvlText w:val="%8."/>
      <w:lvlJc w:val="left"/>
      <w:pPr>
        <w:ind w:left="5760" w:hanging="360"/>
      </w:pPr>
    </w:lvl>
    <w:lvl w:ilvl="8" w:tplc="26C24D20" w:tentative="1">
      <w:start w:val="1"/>
      <w:numFmt w:val="lowerRoman"/>
      <w:lvlText w:val="%9."/>
      <w:lvlJc w:val="right"/>
      <w:pPr>
        <w:ind w:left="6480" w:hanging="180"/>
      </w:pPr>
    </w:lvl>
  </w:abstractNum>
  <w:num w:numId="1" w16cid:durableId="1543252716">
    <w:abstractNumId w:val="30"/>
  </w:num>
  <w:num w:numId="2" w16cid:durableId="1502431680">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697982">
    <w:abstractNumId w:val="13"/>
  </w:num>
  <w:num w:numId="4" w16cid:durableId="1702439656">
    <w:abstractNumId w:val="8"/>
  </w:num>
  <w:num w:numId="5" w16cid:durableId="1428428438">
    <w:abstractNumId w:val="8"/>
  </w:num>
  <w:num w:numId="6" w16cid:durableId="1213035910">
    <w:abstractNumId w:val="30"/>
  </w:num>
  <w:num w:numId="7" w16cid:durableId="877357725">
    <w:abstractNumId w:val="5"/>
  </w:num>
  <w:num w:numId="8" w16cid:durableId="239758748">
    <w:abstractNumId w:val="20"/>
  </w:num>
  <w:num w:numId="9" w16cid:durableId="426194891">
    <w:abstractNumId w:val="32"/>
  </w:num>
  <w:num w:numId="10" w16cid:durableId="1868247931">
    <w:abstractNumId w:val="3"/>
  </w:num>
  <w:num w:numId="11" w16cid:durableId="1107193649">
    <w:abstractNumId w:val="27"/>
  </w:num>
  <w:num w:numId="12" w16cid:durableId="255090265">
    <w:abstractNumId w:val="10"/>
  </w:num>
  <w:num w:numId="13" w16cid:durableId="1778672583">
    <w:abstractNumId w:val="15"/>
  </w:num>
  <w:num w:numId="14" w16cid:durableId="646401438">
    <w:abstractNumId w:val="12"/>
  </w:num>
  <w:num w:numId="15" w16cid:durableId="646595657">
    <w:abstractNumId w:val="29"/>
  </w:num>
  <w:num w:numId="16" w16cid:durableId="755905210">
    <w:abstractNumId w:val="21"/>
  </w:num>
  <w:num w:numId="17" w16cid:durableId="788934011">
    <w:abstractNumId w:val="2"/>
  </w:num>
  <w:num w:numId="18" w16cid:durableId="1940914876">
    <w:abstractNumId w:val="22"/>
  </w:num>
  <w:num w:numId="19" w16cid:durableId="1619605769">
    <w:abstractNumId w:val="24"/>
  </w:num>
  <w:num w:numId="20" w16cid:durableId="329455414">
    <w:abstractNumId w:val="7"/>
  </w:num>
  <w:num w:numId="21" w16cid:durableId="1608926122">
    <w:abstractNumId w:val="19"/>
  </w:num>
  <w:num w:numId="22" w16cid:durableId="1614247212">
    <w:abstractNumId w:val="14"/>
  </w:num>
  <w:num w:numId="23" w16cid:durableId="1721710442">
    <w:abstractNumId w:val="0"/>
  </w:num>
  <w:num w:numId="24" w16cid:durableId="49305552">
    <w:abstractNumId w:val="17"/>
  </w:num>
  <w:num w:numId="25" w16cid:durableId="1222059997">
    <w:abstractNumId w:val="18"/>
  </w:num>
  <w:num w:numId="26" w16cid:durableId="1666661254">
    <w:abstractNumId w:val="25"/>
  </w:num>
  <w:num w:numId="27" w16cid:durableId="308175533">
    <w:abstractNumId w:val="1"/>
  </w:num>
  <w:num w:numId="28" w16cid:durableId="1714036516">
    <w:abstractNumId w:val="23"/>
  </w:num>
  <w:num w:numId="29" w16cid:durableId="1418792620">
    <w:abstractNumId w:val="9"/>
  </w:num>
  <w:num w:numId="30" w16cid:durableId="1422721634">
    <w:abstractNumId w:val="4"/>
  </w:num>
  <w:num w:numId="31" w16cid:durableId="929891670">
    <w:abstractNumId w:val="28"/>
  </w:num>
  <w:num w:numId="32" w16cid:durableId="75172153">
    <w:abstractNumId w:val="6"/>
  </w:num>
  <w:num w:numId="33" w16cid:durableId="468866034">
    <w:abstractNumId w:val="11"/>
  </w:num>
  <w:num w:numId="34" w16cid:durableId="1602836682">
    <w:abstractNumId w:val="16"/>
  </w:num>
  <w:num w:numId="35" w16cid:durableId="15690002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E"/>
    <w:rsid w:val="00002E9E"/>
    <w:rsid w:val="000061DA"/>
    <w:rsid w:val="0001235A"/>
    <w:rsid w:val="000260BA"/>
    <w:rsid w:val="0002637F"/>
    <w:rsid w:val="000636B3"/>
    <w:rsid w:val="0008588C"/>
    <w:rsid w:val="0009708D"/>
    <w:rsid w:val="000A7CD9"/>
    <w:rsid w:val="000D5C33"/>
    <w:rsid w:val="000D6EA7"/>
    <w:rsid w:val="000E1F07"/>
    <w:rsid w:val="00101A5B"/>
    <w:rsid w:val="00103AA4"/>
    <w:rsid w:val="00130639"/>
    <w:rsid w:val="00170CD6"/>
    <w:rsid w:val="00171F7B"/>
    <w:rsid w:val="001976E5"/>
    <w:rsid w:val="001A0980"/>
    <w:rsid w:val="001A1A31"/>
    <w:rsid w:val="001A1A6F"/>
    <w:rsid w:val="001A7B7D"/>
    <w:rsid w:val="001B2BBC"/>
    <w:rsid w:val="001D3EFF"/>
    <w:rsid w:val="001E4C16"/>
    <w:rsid w:val="001F5E90"/>
    <w:rsid w:val="001F753B"/>
    <w:rsid w:val="00227B6A"/>
    <w:rsid w:val="002375C5"/>
    <w:rsid w:val="002A571B"/>
    <w:rsid w:val="002A5E22"/>
    <w:rsid w:val="002B4544"/>
    <w:rsid w:val="002C6A8F"/>
    <w:rsid w:val="002E11D4"/>
    <w:rsid w:val="00301368"/>
    <w:rsid w:val="00351F00"/>
    <w:rsid w:val="00364E3E"/>
    <w:rsid w:val="00392D91"/>
    <w:rsid w:val="003A4E25"/>
    <w:rsid w:val="003D3B5F"/>
    <w:rsid w:val="003D4E1D"/>
    <w:rsid w:val="004141B4"/>
    <w:rsid w:val="00460C1E"/>
    <w:rsid w:val="004E0542"/>
    <w:rsid w:val="00525874"/>
    <w:rsid w:val="00532A72"/>
    <w:rsid w:val="00566B6A"/>
    <w:rsid w:val="00586461"/>
    <w:rsid w:val="005B7022"/>
    <w:rsid w:val="005D388F"/>
    <w:rsid w:val="005E63A2"/>
    <w:rsid w:val="005F574C"/>
    <w:rsid w:val="006007A1"/>
    <w:rsid w:val="006153E3"/>
    <w:rsid w:val="006214BC"/>
    <w:rsid w:val="00642AAA"/>
    <w:rsid w:val="006559FA"/>
    <w:rsid w:val="00655FC0"/>
    <w:rsid w:val="006831C9"/>
    <w:rsid w:val="006832A5"/>
    <w:rsid w:val="006909E2"/>
    <w:rsid w:val="006A602E"/>
    <w:rsid w:val="00716231"/>
    <w:rsid w:val="007237F8"/>
    <w:rsid w:val="007462CE"/>
    <w:rsid w:val="00746C99"/>
    <w:rsid w:val="00786F9E"/>
    <w:rsid w:val="00791A85"/>
    <w:rsid w:val="00796CB2"/>
    <w:rsid w:val="007C3DC2"/>
    <w:rsid w:val="007E45C1"/>
    <w:rsid w:val="007F1963"/>
    <w:rsid w:val="008216E6"/>
    <w:rsid w:val="008541A0"/>
    <w:rsid w:val="008912B5"/>
    <w:rsid w:val="00891327"/>
    <w:rsid w:val="008C7C48"/>
    <w:rsid w:val="008D3E0C"/>
    <w:rsid w:val="00904F12"/>
    <w:rsid w:val="00922B9C"/>
    <w:rsid w:val="00930594"/>
    <w:rsid w:val="00992B3B"/>
    <w:rsid w:val="00992BF7"/>
    <w:rsid w:val="009A31AA"/>
    <w:rsid w:val="009B6B5A"/>
    <w:rsid w:val="009D0D9E"/>
    <w:rsid w:val="009E1D46"/>
    <w:rsid w:val="009E33CC"/>
    <w:rsid w:val="00A5023E"/>
    <w:rsid w:val="00A55A67"/>
    <w:rsid w:val="00AD0C44"/>
    <w:rsid w:val="00AD7E02"/>
    <w:rsid w:val="00AE52B6"/>
    <w:rsid w:val="00AF005F"/>
    <w:rsid w:val="00AF3134"/>
    <w:rsid w:val="00B13EEC"/>
    <w:rsid w:val="00B20474"/>
    <w:rsid w:val="00B334ED"/>
    <w:rsid w:val="00B72E8A"/>
    <w:rsid w:val="00B844C0"/>
    <w:rsid w:val="00B87E2C"/>
    <w:rsid w:val="00B9040A"/>
    <w:rsid w:val="00B97AE8"/>
    <w:rsid w:val="00BE59C4"/>
    <w:rsid w:val="00C23664"/>
    <w:rsid w:val="00C44AC4"/>
    <w:rsid w:val="00C938CD"/>
    <w:rsid w:val="00CC16F9"/>
    <w:rsid w:val="00CC6335"/>
    <w:rsid w:val="00D0018A"/>
    <w:rsid w:val="00D16677"/>
    <w:rsid w:val="00D57A4C"/>
    <w:rsid w:val="00D74FAA"/>
    <w:rsid w:val="00D871C3"/>
    <w:rsid w:val="00DC6213"/>
    <w:rsid w:val="00DD1656"/>
    <w:rsid w:val="00DD20F9"/>
    <w:rsid w:val="00DD5112"/>
    <w:rsid w:val="00DE699C"/>
    <w:rsid w:val="00E20219"/>
    <w:rsid w:val="00E20AB0"/>
    <w:rsid w:val="00E40F00"/>
    <w:rsid w:val="00E47C81"/>
    <w:rsid w:val="00E627EB"/>
    <w:rsid w:val="00E757A1"/>
    <w:rsid w:val="00E95F43"/>
    <w:rsid w:val="00EB2C48"/>
    <w:rsid w:val="00EB772E"/>
    <w:rsid w:val="00F174AA"/>
    <w:rsid w:val="00F17AC4"/>
    <w:rsid w:val="00F3660F"/>
    <w:rsid w:val="00F638FE"/>
    <w:rsid w:val="00F81CD7"/>
    <w:rsid w:val="00F8239B"/>
    <w:rsid w:val="00F95D45"/>
    <w:rsid w:val="00FA010E"/>
    <w:rsid w:val="00FB1796"/>
    <w:rsid w:val="00FC2721"/>
    <w:rsid w:val="00FF10E1"/>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 w:type="character" w:styleId="Hyperlink">
    <w:name w:val="Hyperlink"/>
    <w:basedOn w:val="DefaultParagraphFont"/>
    <w:uiPriority w:val="99"/>
    <w:unhideWhenUsed/>
    <w:rsid w:val="00B20474"/>
    <w:rPr>
      <w:color w:val="0563C1" w:themeColor="hyperlink"/>
      <w:u w:val="single"/>
    </w:rPr>
  </w:style>
  <w:style w:type="character" w:styleId="UnresolvedMention">
    <w:name w:val="Unresolved Mention"/>
    <w:basedOn w:val="DefaultParagraphFont"/>
    <w:uiPriority w:val="99"/>
    <w:semiHidden/>
    <w:unhideWhenUsed/>
    <w:rsid w:val="00B20474"/>
    <w:rPr>
      <w:color w:val="605E5C"/>
      <w:shd w:val="clear" w:color="auto" w:fill="E1DFDD"/>
    </w:rPr>
  </w:style>
  <w:style w:type="character" w:styleId="FollowedHyperlink">
    <w:name w:val="FollowedHyperlink"/>
    <w:basedOn w:val="DefaultParagraphFont"/>
    <w:uiPriority w:val="99"/>
    <w:semiHidden/>
    <w:unhideWhenUsed/>
    <w:rsid w:val="00AD7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AF0E-211E-45C7-9600-4A5D1691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Doehring, Steaed D (DHS)</dc:creator>
  <cp:lastModifiedBy>Doehring, Steaed D (DHS)</cp:lastModifiedBy>
  <cp:revision>5</cp:revision>
  <dcterms:created xsi:type="dcterms:W3CDTF">2024-05-21T01:37:00Z</dcterms:created>
  <dcterms:modified xsi:type="dcterms:W3CDTF">2024-05-31T00:48:00Z</dcterms:modified>
</cp:coreProperties>
</file>