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707C" w14:textId="739AC878" w:rsidR="00700F7B" w:rsidRPr="00777855" w:rsidRDefault="00700F7B" w:rsidP="00700F7B">
      <w:pPr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Introductions/Attendance</w:t>
      </w:r>
    </w:p>
    <w:p w14:paraId="27CF7647" w14:textId="700F9850" w:rsidR="00615EB4" w:rsidRPr="00777855" w:rsidRDefault="00CC3CB3" w:rsidP="00AB65FF">
      <w:r w:rsidRPr="00777855">
        <w:t xml:space="preserve">Steaed Doehring, Ryan </w:t>
      </w:r>
      <w:r w:rsidR="00DC5ED1" w:rsidRPr="00777855">
        <w:t>Cates</w:t>
      </w:r>
      <w:r w:rsidRPr="00777855">
        <w:t>, Eric Manriquez</w:t>
      </w:r>
      <w:r w:rsidR="00700F7B" w:rsidRPr="00777855">
        <w:t xml:space="preserve">, </w:t>
      </w:r>
      <w:r w:rsidR="007B04F1" w:rsidRPr="00777855">
        <w:t xml:space="preserve">Suzanne Kocurek, </w:t>
      </w:r>
      <w:r w:rsidR="00846654" w:rsidRPr="00777855">
        <w:t>Jared Woodford,</w:t>
      </w:r>
      <w:r w:rsidR="007B04F1" w:rsidRPr="00777855">
        <w:t xml:space="preserve"> Jennifer Erickson, Adam Luberts</w:t>
      </w:r>
      <w:r w:rsidR="00F02C6D" w:rsidRPr="00777855">
        <w:t xml:space="preserve">, Naomi Ochsendorf, </w:t>
      </w:r>
      <w:r w:rsidR="00846654" w:rsidRPr="00777855">
        <w:t>Jaclyn Schlichter</w:t>
      </w:r>
    </w:p>
    <w:p w14:paraId="046CCB63" w14:textId="219B580E" w:rsidR="00DC5ED1" w:rsidRPr="00777855" w:rsidRDefault="00DC5ED1" w:rsidP="00F84948">
      <w:pPr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AFSCME ITEMS</w:t>
      </w:r>
    </w:p>
    <w:p w14:paraId="098AF489" w14:textId="3100BD59" w:rsidR="00F84948" w:rsidRPr="00777855" w:rsidRDefault="00245265" w:rsidP="00F84948">
      <w:pPr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Old Business:</w:t>
      </w:r>
    </w:p>
    <w:p w14:paraId="50312A65" w14:textId="7C71DBED" w:rsidR="000C036D" w:rsidRPr="00777855" w:rsidRDefault="000C036D" w:rsidP="000230B6">
      <w:pPr>
        <w:spacing w:line="360" w:lineRule="auto"/>
        <w:ind w:left="360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>Overtime Rates:</w:t>
      </w:r>
      <w:r w:rsidR="006302BF" w:rsidRPr="00777855">
        <w:rPr>
          <w:rFonts w:asciiTheme="majorHAnsi" w:hAnsiTheme="majorHAnsi" w:cstheme="majorHAnsi"/>
          <w:b/>
          <w:bCs/>
        </w:rPr>
        <w:t xml:space="preserve"> </w:t>
      </w:r>
      <w:r w:rsidR="000230B6" w:rsidRPr="00777855">
        <w:rPr>
          <w:rFonts w:asciiTheme="majorHAnsi" w:hAnsiTheme="majorHAnsi" w:cstheme="majorHAnsi"/>
        </w:rPr>
        <w:t>I did not get this data.</w:t>
      </w:r>
    </w:p>
    <w:p w14:paraId="7D03766F" w14:textId="43B54A42" w:rsidR="006302BF" w:rsidRPr="00777855" w:rsidRDefault="006302BF" w:rsidP="007C542D">
      <w:pPr>
        <w:pStyle w:val="ListParagraph"/>
        <w:numPr>
          <w:ilvl w:val="1"/>
          <w:numId w:val="4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>CARE</w:t>
      </w:r>
    </w:p>
    <w:p w14:paraId="03F3CC64" w14:textId="6689D787" w:rsidR="00171078" w:rsidRPr="00777855" w:rsidRDefault="00171078" w:rsidP="007C542D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>CBHH</w:t>
      </w:r>
    </w:p>
    <w:p w14:paraId="067C477F" w14:textId="5136F348" w:rsidR="000C036D" w:rsidRPr="00777855" w:rsidRDefault="000C036D" w:rsidP="000230B6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  <w:r w:rsidRPr="00777855">
        <w:rPr>
          <w:rFonts w:asciiTheme="minorHAnsi" w:hAnsiTheme="minorHAnsi" w:cstheme="minorHAnsi"/>
          <w:b/>
          <w:bCs/>
        </w:rPr>
        <w:t>Vacancy Rates:</w:t>
      </w:r>
    </w:p>
    <w:p w14:paraId="691BF590" w14:textId="11FFD8CE" w:rsidR="000C036D" w:rsidRPr="00777855" w:rsidRDefault="000C036D" w:rsidP="007C542D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777855">
        <w:rPr>
          <w:rFonts w:asciiTheme="minorHAnsi" w:hAnsiTheme="minorHAnsi" w:cstheme="minorHAnsi"/>
          <w:b/>
          <w:bCs/>
        </w:rPr>
        <w:t>CARE</w:t>
      </w:r>
      <w:r w:rsidR="006302BF" w:rsidRPr="00777855">
        <w:rPr>
          <w:rFonts w:asciiTheme="minorHAnsi" w:hAnsiTheme="minorHAnsi" w:cstheme="minorHAnsi"/>
          <w:b/>
          <w:bCs/>
        </w:rPr>
        <w:t xml:space="preserve"> </w:t>
      </w:r>
      <w:r w:rsidR="000230B6" w:rsidRPr="00777855">
        <w:rPr>
          <w:rFonts w:asciiTheme="minorHAnsi" w:hAnsiTheme="minorHAnsi" w:cstheme="minorHAnsi"/>
          <w:b/>
          <w:bCs/>
        </w:rPr>
        <w:t>– 1 CDPA</w:t>
      </w:r>
    </w:p>
    <w:p w14:paraId="790B7246" w14:textId="370EFC4D" w:rsidR="000C036D" w:rsidRPr="00777855" w:rsidRDefault="000C036D" w:rsidP="007C542D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777855">
        <w:rPr>
          <w:rFonts w:asciiTheme="minorHAnsi" w:hAnsiTheme="minorHAnsi" w:cstheme="minorHAnsi"/>
          <w:b/>
          <w:bCs/>
        </w:rPr>
        <w:t>CBHH</w:t>
      </w:r>
      <w:r w:rsidR="006302BF" w:rsidRPr="00777855">
        <w:rPr>
          <w:rFonts w:asciiTheme="minorHAnsi" w:hAnsiTheme="minorHAnsi" w:cstheme="minorHAnsi"/>
          <w:b/>
          <w:bCs/>
        </w:rPr>
        <w:t xml:space="preserve"> </w:t>
      </w:r>
    </w:p>
    <w:p w14:paraId="7F06E8B3" w14:textId="2DD3C639" w:rsidR="000C036D" w:rsidRPr="00777855" w:rsidRDefault="000C036D" w:rsidP="000230B6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777855">
        <w:rPr>
          <w:rFonts w:asciiTheme="minorHAnsi" w:hAnsiTheme="minorHAnsi" w:cstheme="minorHAnsi"/>
          <w:b/>
          <w:bCs/>
        </w:rPr>
        <w:t>Scheduling</w:t>
      </w:r>
      <w:r w:rsidR="00171078" w:rsidRPr="00777855">
        <w:rPr>
          <w:rFonts w:asciiTheme="minorHAnsi" w:hAnsiTheme="minorHAnsi" w:cstheme="minorHAnsi"/>
          <w:b/>
          <w:bCs/>
        </w:rPr>
        <w:t xml:space="preserve"> Department</w:t>
      </w:r>
      <w:r w:rsidRPr="00777855">
        <w:rPr>
          <w:rFonts w:asciiTheme="minorHAnsi" w:hAnsiTheme="minorHAnsi" w:cstheme="minorHAnsi"/>
          <w:b/>
          <w:bCs/>
        </w:rPr>
        <w:t xml:space="preserve"> – Update:</w:t>
      </w:r>
    </w:p>
    <w:p w14:paraId="183559FB" w14:textId="05FBC654" w:rsidR="00171078" w:rsidRPr="00777855" w:rsidRDefault="00171078" w:rsidP="00171078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 xml:space="preserve">AL – </w:t>
      </w:r>
      <w:r w:rsidR="000230B6" w:rsidRPr="00777855">
        <w:rPr>
          <w:rFonts w:asciiTheme="minorHAnsi" w:hAnsiTheme="minorHAnsi" w:cstheme="minorHAnsi"/>
        </w:rPr>
        <w:t>The scheduling in Rochester seems to be going well, Alexia is open to talk with staff if they have concerns.</w:t>
      </w:r>
    </w:p>
    <w:p w14:paraId="04EC1C3B" w14:textId="175831E2" w:rsidR="000230B6" w:rsidRPr="00777855" w:rsidRDefault="000230B6" w:rsidP="000230B6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>Staffing Levels:</w:t>
      </w:r>
    </w:p>
    <w:p w14:paraId="61DA0613" w14:textId="77815116" w:rsidR="000230B6" w:rsidRPr="00777855" w:rsidRDefault="000230B6" w:rsidP="000230B6">
      <w:pPr>
        <w:pStyle w:val="ListParagraph"/>
        <w:numPr>
          <w:ilvl w:val="0"/>
          <w:numId w:val="0"/>
        </w:numPr>
        <w:spacing w:line="360" w:lineRule="auto"/>
        <w:ind w:left="108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How are the staffing levels, is CBHH short staffed?</w:t>
      </w:r>
    </w:p>
    <w:p w14:paraId="15BA9AA4" w14:textId="77A6D35B" w:rsidR="000230B6" w:rsidRPr="00777855" w:rsidRDefault="000230B6" w:rsidP="000230B6">
      <w:pPr>
        <w:pStyle w:val="ListParagraph"/>
        <w:numPr>
          <w:ilvl w:val="0"/>
          <w:numId w:val="0"/>
        </w:numPr>
        <w:spacing w:line="360" w:lineRule="auto"/>
        <w:ind w:left="108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AL – We have had 4-5 staff resign or move to other programs. We have hired 3 staff for the Nocs Shift that will be starting in 2-4 weeks.</w:t>
      </w:r>
    </w:p>
    <w:p w14:paraId="01EB006D" w14:textId="59B6BA26" w:rsidR="000C036D" w:rsidRPr="00777855" w:rsidRDefault="005408B9" w:rsidP="000C036D">
      <w:pPr>
        <w:spacing w:line="360" w:lineRule="auto"/>
        <w:rPr>
          <w:rFonts w:asciiTheme="majorHAnsi" w:hAnsiTheme="majorHAnsi" w:cstheme="majorHAnsi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New Business:</w:t>
      </w:r>
    </w:p>
    <w:p w14:paraId="2D0029EF" w14:textId="7BC7D45C" w:rsidR="00DC5ED1" w:rsidRPr="00777855" w:rsidRDefault="00CB7CB8" w:rsidP="007C542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777855">
        <w:rPr>
          <w:rFonts w:asciiTheme="minorHAnsi" w:hAnsiTheme="minorHAnsi" w:cstheme="minorHAnsi"/>
          <w:b/>
          <w:bCs/>
        </w:rPr>
        <w:t>Training of New Employees - CBHH</w:t>
      </w:r>
      <w:r w:rsidR="00DC5ED1" w:rsidRPr="00777855">
        <w:rPr>
          <w:rFonts w:asciiTheme="minorHAnsi" w:hAnsiTheme="minorHAnsi" w:cstheme="minorHAnsi"/>
          <w:b/>
          <w:bCs/>
        </w:rPr>
        <w:t>:</w:t>
      </w:r>
    </w:p>
    <w:p w14:paraId="3F7BDEBC" w14:textId="2232AD75" w:rsidR="00B046C3" w:rsidRPr="00777855" w:rsidRDefault="00CB7CB8" w:rsidP="000942B2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New employees need an hourly/day to day schedule while they are training.</w:t>
      </w:r>
    </w:p>
    <w:p w14:paraId="1BCE9EF3" w14:textId="67F31FF9" w:rsidR="00777855" w:rsidRPr="00777855" w:rsidRDefault="00CB7CB8" w:rsidP="0077785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AL – We have 6-8 preceptors in place and a process for NEO. Staff in NEO are given a schedule. The process is going a lot better.</w:t>
      </w:r>
    </w:p>
    <w:p w14:paraId="2F7B5E6F" w14:textId="061C3BD3" w:rsidR="00777855" w:rsidRPr="00777855" w:rsidRDefault="00777855" w:rsidP="0077785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>2. New Employees Given Inaccurate Information – CBHH:</w:t>
      </w:r>
    </w:p>
    <w:p w14:paraId="37501DD1" w14:textId="793908FE" w:rsidR="00777855" w:rsidRPr="00777855" w:rsidRDefault="00777855" w:rsidP="0077785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New staff are frustrated when they are given the wrong information when they start. (Bonuses/Pay/Incentives)</w:t>
      </w:r>
    </w:p>
    <w:p w14:paraId="4FE3C747" w14:textId="30D6C611" w:rsidR="00777855" w:rsidRPr="00777855" w:rsidRDefault="00777855" w:rsidP="0077785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AL – I can bring this back to the leadership at CBHH.</w:t>
      </w:r>
    </w:p>
    <w:p w14:paraId="2E54E192" w14:textId="32CEC798" w:rsidR="00CB7CB8" w:rsidRPr="00777855" w:rsidRDefault="00777855" w:rsidP="00CB7CB8">
      <w:pPr>
        <w:spacing w:line="240" w:lineRule="auto"/>
        <w:ind w:left="720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>3</w:t>
      </w:r>
      <w:r w:rsidR="00CB7CB8" w:rsidRPr="00777855">
        <w:rPr>
          <w:rFonts w:asciiTheme="majorHAnsi" w:hAnsiTheme="majorHAnsi" w:cstheme="majorHAnsi"/>
          <w:b/>
          <w:bCs/>
        </w:rPr>
        <w:t>.    Staffing on the Night Shift – CBHH:</w:t>
      </w:r>
    </w:p>
    <w:p w14:paraId="13F81AF2" w14:textId="5EA83965" w:rsidR="00CB7CB8" w:rsidRPr="00777855" w:rsidRDefault="00CB7CB8" w:rsidP="00CB7CB8">
      <w:pPr>
        <w:spacing w:before="0" w:line="240" w:lineRule="auto"/>
        <w:ind w:left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 xml:space="preserve">AL – When the schedule is posted, it is filled. </w:t>
      </w:r>
      <w:r w:rsidR="00777855" w:rsidRPr="00777855">
        <w:rPr>
          <w:rFonts w:asciiTheme="minorHAnsi" w:hAnsiTheme="minorHAnsi" w:cstheme="minorHAnsi"/>
        </w:rPr>
        <w:t>There are sick calls etc.… We are looking at staffing levels.</w:t>
      </w:r>
    </w:p>
    <w:p w14:paraId="433DBA63" w14:textId="63AC7427" w:rsidR="00777855" w:rsidRPr="00777855" w:rsidRDefault="00777855" w:rsidP="00CB7CB8">
      <w:pPr>
        <w:spacing w:before="0" w:line="240" w:lineRule="auto"/>
        <w:ind w:left="720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>4. CARE UPDATE:</w:t>
      </w:r>
    </w:p>
    <w:p w14:paraId="5982430D" w14:textId="20B8322E" w:rsidR="00777855" w:rsidRPr="00777855" w:rsidRDefault="00777855" w:rsidP="00CB7CB8">
      <w:pPr>
        <w:spacing w:before="0" w:line="240" w:lineRule="auto"/>
        <w:ind w:left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There is no update on the planned closure.</w:t>
      </w:r>
    </w:p>
    <w:p w14:paraId="7104DC5A" w14:textId="6C7A0C29" w:rsidR="0009094E" w:rsidRPr="00777855" w:rsidRDefault="0009094E" w:rsidP="0009094E">
      <w:pPr>
        <w:pStyle w:val="ListParagraph"/>
        <w:numPr>
          <w:ilvl w:val="0"/>
          <w:numId w:val="0"/>
        </w:numPr>
        <w:spacing w:line="36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lastRenderedPageBreak/>
        <w:t>Management</w:t>
      </w:r>
    </w:p>
    <w:p w14:paraId="070DF794" w14:textId="3FFD9B2F" w:rsidR="00B046C3" w:rsidRPr="00777855" w:rsidRDefault="00876D68" w:rsidP="007C542D">
      <w:pPr>
        <w:ind w:firstLine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None</w:t>
      </w:r>
    </w:p>
    <w:p w14:paraId="50636F15" w14:textId="11A95611" w:rsidR="00DC5ED1" w:rsidRPr="00777855" w:rsidRDefault="00DC5ED1" w:rsidP="00DC5ED1"/>
    <w:p w14:paraId="2857910F" w14:textId="4264BFD8" w:rsidR="00DC5ED1" w:rsidRPr="00777855" w:rsidRDefault="00DC5ED1" w:rsidP="00DC5ED1">
      <w:pPr>
        <w:tabs>
          <w:tab w:val="left" w:pos="945"/>
        </w:tabs>
      </w:pPr>
      <w:r w:rsidRPr="00777855">
        <w:tab/>
      </w:r>
    </w:p>
    <w:p w14:paraId="409CEBB5" w14:textId="77777777" w:rsidR="007C542D" w:rsidRPr="00777855" w:rsidRDefault="007C542D" w:rsidP="007C542D"/>
    <w:p w14:paraId="51301271" w14:textId="77777777" w:rsidR="007C542D" w:rsidRPr="00777855" w:rsidRDefault="007C542D" w:rsidP="007C542D"/>
    <w:p w14:paraId="0C50F424" w14:textId="77777777" w:rsidR="007C542D" w:rsidRPr="00777855" w:rsidRDefault="007C542D" w:rsidP="007C542D"/>
    <w:p w14:paraId="1A7176D9" w14:textId="77777777" w:rsidR="007C542D" w:rsidRPr="00777855" w:rsidRDefault="007C542D" w:rsidP="007C542D"/>
    <w:p w14:paraId="45793ECC" w14:textId="77777777" w:rsidR="007C542D" w:rsidRPr="00777855" w:rsidRDefault="007C542D" w:rsidP="007C542D"/>
    <w:p w14:paraId="3D7D4131" w14:textId="77777777" w:rsidR="007C542D" w:rsidRPr="00777855" w:rsidRDefault="007C542D" w:rsidP="007C542D"/>
    <w:p w14:paraId="2D759984" w14:textId="77777777" w:rsidR="007C542D" w:rsidRPr="00777855" w:rsidRDefault="007C542D" w:rsidP="007C542D"/>
    <w:p w14:paraId="732E155A" w14:textId="77777777" w:rsidR="007C542D" w:rsidRPr="00777855" w:rsidRDefault="007C542D" w:rsidP="007C542D"/>
    <w:p w14:paraId="028C8ACE" w14:textId="77777777" w:rsidR="007C542D" w:rsidRPr="00777855" w:rsidRDefault="007C542D" w:rsidP="007C542D"/>
    <w:p w14:paraId="297A16BF" w14:textId="77777777" w:rsidR="007C542D" w:rsidRPr="00777855" w:rsidRDefault="007C542D" w:rsidP="007C542D"/>
    <w:p w14:paraId="3DBD032D" w14:textId="77777777" w:rsidR="007C542D" w:rsidRPr="00777855" w:rsidRDefault="007C542D" w:rsidP="007C542D"/>
    <w:p w14:paraId="1880B738" w14:textId="77777777" w:rsidR="007C542D" w:rsidRPr="00777855" w:rsidRDefault="007C542D" w:rsidP="007C542D"/>
    <w:p w14:paraId="6338F3A1" w14:textId="77777777" w:rsidR="007C542D" w:rsidRPr="00777855" w:rsidRDefault="007C542D" w:rsidP="007C542D"/>
    <w:p w14:paraId="35857C65" w14:textId="77777777" w:rsidR="007C542D" w:rsidRPr="00777855" w:rsidRDefault="007C542D" w:rsidP="007C542D"/>
    <w:p w14:paraId="303C7008" w14:textId="77777777" w:rsidR="007C542D" w:rsidRPr="00777855" w:rsidRDefault="007C542D" w:rsidP="007C542D"/>
    <w:p w14:paraId="0FAEE569" w14:textId="77777777" w:rsidR="007C542D" w:rsidRPr="00777855" w:rsidRDefault="007C542D" w:rsidP="007C542D"/>
    <w:p w14:paraId="7A3B6410" w14:textId="77777777" w:rsidR="007C542D" w:rsidRPr="00777855" w:rsidRDefault="007C542D" w:rsidP="007C542D"/>
    <w:p w14:paraId="27D16B19" w14:textId="28065694" w:rsidR="007C542D" w:rsidRPr="00777855" w:rsidRDefault="007C542D" w:rsidP="007C542D">
      <w:pPr>
        <w:tabs>
          <w:tab w:val="left" w:pos="2205"/>
        </w:tabs>
      </w:pPr>
      <w:r w:rsidRPr="00777855">
        <w:tab/>
      </w:r>
    </w:p>
    <w:sectPr w:rsidR="007C542D" w:rsidRPr="00777855" w:rsidSect="007B04F1"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720" w:bottom="720" w:left="720" w:header="576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AE98" w14:textId="77777777" w:rsidR="00615EB4" w:rsidRDefault="00615EB4" w:rsidP="00D91FF4">
      <w:r>
        <w:separator/>
      </w:r>
    </w:p>
  </w:endnote>
  <w:endnote w:type="continuationSeparator" w:id="0">
    <w:p w14:paraId="39DD94C9" w14:textId="77777777" w:rsidR="00615EB4" w:rsidRDefault="00615EB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092E" w14:textId="360AE46B" w:rsidR="007857F7" w:rsidRDefault="00DC5ED1">
    <w:pPr>
      <w:pStyle w:val="Footer"/>
    </w:pPr>
    <w:r w:rsidRPr="00DC5ED1">
      <w:t xml:space="preserve">Next meeting: </w:t>
    </w:r>
    <w:r w:rsidR="00777855">
      <w:t>June 27</w:t>
    </w:r>
    <w:r w:rsidRPr="00DC5ED1">
      <w:t xml:space="preserve">, 2024, from 1:30-2:30 via </w:t>
    </w:r>
    <w:r w:rsidR="00A41AEC" w:rsidRPr="00DC5ED1">
      <w:t>Teams</w:t>
    </w:r>
    <w:r w:rsidR="00A41AEC">
      <w:t xml:space="preserve"> *</w:t>
    </w:r>
    <w:r w:rsidR="007C542D">
      <w:t xml:space="preserve">AFSCME will be at </w:t>
    </w:r>
    <w:r w:rsidR="00777855">
      <w:t>Rochester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2A362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F5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1AC" w14:textId="77777777" w:rsidR="00615EB4" w:rsidRDefault="00615EB4" w:rsidP="00D91FF4">
      <w:r>
        <w:separator/>
      </w:r>
    </w:p>
  </w:footnote>
  <w:footnote w:type="continuationSeparator" w:id="0">
    <w:p w14:paraId="6743309C" w14:textId="77777777" w:rsidR="00615EB4" w:rsidRDefault="00615EB4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4705" w14:textId="045F33BA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ST. PETER SENIORITY UNIT (</w:t>
    </w:r>
    <w:r w:rsidR="007C542D">
      <w:rPr>
        <w:sz w:val="24"/>
        <w:szCs w:val="24"/>
      </w:rPr>
      <w:t>CARE &amp; CBHH</w:t>
    </w:r>
    <w:r w:rsidRPr="007B04F1">
      <w:rPr>
        <w:sz w:val="24"/>
        <w:szCs w:val="24"/>
      </w:rPr>
      <w:t>)– AFSCME</w:t>
    </w:r>
  </w:p>
  <w:p w14:paraId="12F72E09" w14:textId="77777777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LABOR / MANAGEMENT MEETING AGENDA</w:t>
    </w:r>
  </w:p>
  <w:p w14:paraId="14A35460" w14:textId="5F1E18CB" w:rsidR="00F84948" w:rsidRPr="007B04F1" w:rsidRDefault="00846654" w:rsidP="00DC5ED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April 25</w:t>
    </w:r>
    <w:r w:rsidR="00DC5ED1" w:rsidRPr="007B04F1">
      <w:rPr>
        <w:sz w:val="24"/>
        <w:szCs w:val="24"/>
      </w:rPr>
      <w:t>, 202</w:t>
    </w:r>
    <w:r w:rsidR="00F02C6D">
      <w:rPr>
        <w:sz w:val="24"/>
        <w:szCs w:val="24"/>
      </w:rPr>
      <w:t>4</w:t>
    </w:r>
    <w:r w:rsidR="00DC5ED1" w:rsidRPr="007B04F1">
      <w:rPr>
        <w:sz w:val="24"/>
        <w:szCs w:val="24"/>
      </w:rPr>
      <w:t>; 1:30-2:30 (via Teams)</w:t>
    </w:r>
    <w:r w:rsidR="00F02C6D">
      <w:rPr>
        <w:sz w:val="24"/>
        <w:szCs w:val="24"/>
      </w:rPr>
      <w:t xml:space="preserve"> </w:t>
    </w:r>
    <w:r>
      <w:rPr>
        <w:sz w:val="24"/>
        <w:szCs w:val="24"/>
      </w:rPr>
      <w:t>Saint Peter</w:t>
    </w:r>
    <w:r w:rsidR="00F02C6D">
      <w:rPr>
        <w:sz w:val="24"/>
        <w:szCs w:val="24"/>
      </w:rPr>
      <w:t xml:space="preserve">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640"/>
    <w:multiLevelType w:val="hybridMultilevel"/>
    <w:tmpl w:val="2F949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7042F"/>
    <w:multiLevelType w:val="hybridMultilevel"/>
    <w:tmpl w:val="4E486ED2"/>
    <w:lvl w:ilvl="0" w:tplc="AB2E7F7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E2249"/>
    <w:multiLevelType w:val="hybridMultilevel"/>
    <w:tmpl w:val="973A0B8C"/>
    <w:lvl w:ilvl="0" w:tplc="42B6B122">
      <w:start w:val="1"/>
      <w:numFmt w:val="decimal"/>
      <w:lvlText w:val="%1."/>
      <w:lvlJc w:val="left"/>
      <w:pPr>
        <w:ind w:left="1080" w:hanging="360"/>
      </w:pPr>
      <w:rPr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082"/>
    <w:multiLevelType w:val="hybridMultilevel"/>
    <w:tmpl w:val="8D7E8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E1EF8"/>
    <w:multiLevelType w:val="hybridMultilevel"/>
    <w:tmpl w:val="A28420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0668F"/>
    <w:multiLevelType w:val="hybridMultilevel"/>
    <w:tmpl w:val="357064F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6E1E8E"/>
    <w:multiLevelType w:val="hybridMultilevel"/>
    <w:tmpl w:val="A68A9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3985">
    <w:abstractNumId w:val="1"/>
  </w:num>
  <w:num w:numId="2" w16cid:durableId="864443390">
    <w:abstractNumId w:val="3"/>
  </w:num>
  <w:num w:numId="3" w16cid:durableId="803307381">
    <w:abstractNumId w:val="7"/>
  </w:num>
  <w:num w:numId="4" w16cid:durableId="496699897">
    <w:abstractNumId w:val="4"/>
  </w:num>
  <w:num w:numId="5" w16cid:durableId="1769540477">
    <w:abstractNumId w:val="5"/>
  </w:num>
  <w:num w:numId="6" w16cid:durableId="1700085394">
    <w:abstractNumId w:val="0"/>
  </w:num>
  <w:num w:numId="7" w16cid:durableId="334378041">
    <w:abstractNumId w:val="2"/>
  </w:num>
  <w:num w:numId="8" w16cid:durableId="132751566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615EB4"/>
    <w:rsid w:val="00002DEC"/>
    <w:rsid w:val="000065AC"/>
    <w:rsid w:val="00006A0A"/>
    <w:rsid w:val="00021F9D"/>
    <w:rsid w:val="000230B6"/>
    <w:rsid w:val="00037490"/>
    <w:rsid w:val="00040C79"/>
    <w:rsid w:val="00064B90"/>
    <w:rsid w:val="000722DA"/>
    <w:rsid w:val="0007374A"/>
    <w:rsid w:val="00077A06"/>
    <w:rsid w:val="00080404"/>
    <w:rsid w:val="00084742"/>
    <w:rsid w:val="0009094E"/>
    <w:rsid w:val="000942B2"/>
    <w:rsid w:val="000A22F5"/>
    <w:rsid w:val="000A3F8D"/>
    <w:rsid w:val="000B0A75"/>
    <w:rsid w:val="000B2E68"/>
    <w:rsid w:val="000C036D"/>
    <w:rsid w:val="000C3708"/>
    <w:rsid w:val="000C3761"/>
    <w:rsid w:val="000C7373"/>
    <w:rsid w:val="000D03E2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71078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5265"/>
    <w:rsid w:val="00261247"/>
    <w:rsid w:val="00264652"/>
    <w:rsid w:val="0026674F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A46D4"/>
    <w:rsid w:val="003B7D82"/>
    <w:rsid w:val="003C4644"/>
    <w:rsid w:val="003C5BE3"/>
    <w:rsid w:val="003D7664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A6294"/>
    <w:rsid w:val="004B47DC"/>
    <w:rsid w:val="004E3DF6"/>
    <w:rsid w:val="004E75B3"/>
    <w:rsid w:val="004F04BA"/>
    <w:rsid w:val="004F0EFF"/>
    <w:rsid w:val="0050093F"/>
    <w:rsid w:val="00514788"/>
    <w:rsid w:val="005408B9"/>
    <w:rsid w:val="0054371B"/>
    <w:rsid w:val="0056615E"/>
    <w:rsid w:val="005666F2"/>
    <w:rsid w:val="0057515F"/>
    <w:rsid w:val="0058227B"/>
    <w:rsid w:val="005979EA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5EB4"/>
    <w:rsid w:val="00621BD2"/>
    <w:rsid w:val="00622BB5"/>
    <w:rsid w:val="006302BF"/>
    <w:rsid w:val="00652D74"/>
    <w:rsid w:val="00655345"/>
    <w:rsid w:val="0065683E"/>
    <w:rsid w:val="006575CB"/>
    <w:rsid w:val="00660BFD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0F7B"/>
    <w:rsid w:val="007137A4"/>
    <w:rsid w:val="0074778B"/>
    <w:rsid w:val="0077225E"/>
    <w:rsid w:val="00777855"/>
    <w:rsid w:val="007857F7"/>
    <w:rsid w:val="00793F48"/>
    <w:rsid w:val="007B04F1"/>
    <w:rsid w:val="007B35B2"/>
    <w:rsid w:val="007C542D"/>
    <w:rsid w:val="007C75A3"/>
    <w:rsid w:val="007D1FFF"/>
    <w:rsid w:val="007D42A0"/>
    <w:rsid w:val="007E685C"/>
    <w:rsid w:val="007F6108"/>
    <w:rsid w:val="007F7097"/>
    <w:rsid w:val="00806678"/>
    <w:rsid w:val="008067A6"/>
    <w:rsid w:val="008140CC"/>
    <w:rsid w:val="008166D7"/>
    <w:rsid w:val="008251B3"/>
    <w:rsid w:val="00844F1D"/>
    <w:rsid w:val="00846654"/>
    <w:rsid w:val="0084749F"/>
    <w:rsid w:val="00864202"/>
    <w:rsid w:val="00876D68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A3D1B"/>
    <w:rsid w:val="009B54A0"/>
    <w:rsid w:val="009C6405"/>
    <w:rsid w:val="009C6633"/>
    <w:rsid w:val="009F6B2C"/>
    <w:rsid w:val="00A30799"/>
    <w:rsid w:val="00A41AEC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46C3"/>
    <w:rsid w:val="00B06264"/>
    <w:rsid w:val="00B07C8F"/>
    <w:rsid w:val="00B275D4"/>
    <w:rsid w:val="00B3371D"/>
    <w:rsid w:val="00B437C8"/>
    <w:rsid w:val="00B75051"/>
    <w:rsid w:val="00B77CC5"/>
    <w:rsid w:val="00B859DE"/>
    <w:rsid w:val="00B87CA9"/>
    <w:rsid w:val="00B9017C"/>
    <w:rsid w:val="00B9041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55474"/>
    <w:rsid w:val="00C72FFE"/>
    <w:rsid w:val="00C87E0E"/>
    <w:rsid w:val="00C90830"/>
    <w:rsid w:val="00CA5D23"/>
    <w:rsid w:val="00CB6972"/>
    <w:rsid w:val="00CB7CB8"/>
    <w:rsid w:val="00CC3CB3"/>
    <w:rsid w:val="00CE0FEE"/>
    <w:rsid w:val="00CE45B0"/>
    <w:rsid w:val="00CE53DE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C5ED1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2C6D"/>
    <w:rsid w:val="00F067A6"/>
    <w:rsid w:val="00F11016"/>
    <w:rsid w:val="00F20B25"/>
    <w:rsid w:val="00F212F3"/>
    <w:rsid w:val="00F278C3"/>
    <w:rsid w:val="00F614F8"/>
    <w:rsid w:val="00F70C03"/>
    <w:rsid w:val="00F84948"/>
    <w:rsid w:val="00F9084A"/>
    <w:rsid w:val="00FB6E40"/>
    <w:rsid w:val="00FD1CCB"/>
    <w:rsid w:val="00FD5BF8"/>
    <w:rsid w:val="00FE270A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3D1F6"/>
  <w15:chartTrackingRefBased/>
  <w15:docId w15:val="{C9E297A4-4E72-44CE-BBE1-1F07A48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01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7C"/>
  </w:style>
  <w:style w:type="character" w:styleId="UnresolvedMention">
    <w:name w:val="Unresolved Mention"/>
    <w:basedOn w:val="DefaultParagraphFont"/>
    <w:uiPriority w:val="99"/>
    <w:semiHidden/>
    <w:unhideWhenUsed/>
    <w:rsid w:val="004A6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8BD3-1322-41BE-BE15-9F272A6D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Steaed</dc:creator>
  <cp:keywords/>
  <dc:description/>
  <cp:lastModifiedBy>Doehring, Steaed D (DHS)</cp:lastModifiedBy>
  <cp:revision>4</cp:revision>
  <dcterms:created xsi:type="dcterms:W3CDTF">2024-04-25T22:32:00Z</dcterms:created>
  <dcterms:modified xsi:type="dcterms:W3CDTF">2024-04-26T02:56:00Z</dcterms:modified>
</cp:coreProperties>
</file>