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8605" w14:textId="20C44E73" w:rsidR="00AE4FB6" w:rsidRPr="00AE4FB6" w:rsidRDefault="00AE4FB6" w:rsidP="00AE4FB6">
      <w:pPr>
        <w:rPr>
          <w:sz w:val="32"/>
          <w:szCs w:val="28"/>
        </w:rPr>
      </w:pPr>
      <w:r>
        <w:rPr>
          <w:bCs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02A3984A" wp14:editId="4B93615B">
            <wp:simplePos x="0" y="0"/>
            <wp:positionH relativeFrom="margin">
              <wp:posOffset>3911103</wp:posOffset>
            </wp:positionH>
            <wp:positionV relativeFrom="paragraph">
              <wp:posOffset>-304276</wp:posOffset>
            </wp:positionV>
            <wp:extent cx="2743200" cy="685800"/>
            <wp:effectExtent l="0" t="0" r="0" b="0"/>
            <wp:wrapNone/>
            <wp:docPr id="1070867283" name="Graphic 1" descr="Minnesota Direct Care and Trea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867283" name="Graphic 1" descr="Minnesota Direct Care and Treatment"/>
                    <pic:cNvPicPr/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2667" r="-2667"/>
                    <a:stretch/>
                  </pic:blipFill>
                  <pic:spPr>
                    <a:xfrm>
                      <a:off x="0" y="0"/>
                      <a:ext cx="2743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E4FB6">
        <w:rPr>
          <w:b/>
          <w:bCs/>
          <w:sz w:val="32"/>
          <w:szCs w:val="32"/>
        </w:rPr>
        <w:t>CBHH Labor</w:t>
      </w:r>
      <w:r w:rsidR="00D80A87">
        <w:rPr>
          <w:b/>
          <w:bCs/>
          <w:sz w:val="32"/>
          <w:szCs w:val="32"/>
        </w:rPr>
        <w:t>/</w:t>
      </w:r>
      <w:r w:rsidRPr="00AE4FB6">
        <w:rPr>
          <w:b/>
          <w:bCs/>
          <w:sz w:val="32"/>
          <w:szCs w:val="32"/>
        </w:rPr>
        <w:t xml:space="preserve">Management Meeting </w:t>
      </w:r>
    </w:p>
    <w:p w14:paraId="43D87344" w14:textId="77777777" w:rsidR="00AE4FB6" w:rsidRPr="00AE4FB6" w:rsidRDefault="00AE4FB6" w:rsidP="00AE4FB6">
      <w:r w:rsidRPr="00AE4FB6">
        <w:t xml:space="preserve">Meeting Schedule: The fourth Thursday of every other month from 1:30pm-2:30pm </w:t>
      </w:r>
    </w:p>
    <w:p w14:paraId="61CABE82" w14:textId="6FEFDBB2" w:rsidR="00AE4FB6" w:rsidRPr="00AE4FB6" w:rsidRDefault="00AE4FB6" w:rsidP="00AE4FB6">
      <w:r w:rsidRPr="00AE4FB6">
        <w:t xml:space="preserve">Date: Thursday, </w:t>
      </w:r>
      <w:r w:rsidR="0047275E">
        <w:t>October 23</w:t>
      </w:r>
      <w:r w:rsidR="0047275E" w:rsidRPr="0047275E">
        <w:rPr>
          <w:vertAlign w:val="superscript"/>
        </w:rPr>
        <w:t>rd</w:t>
      </w:r>
      <w:r w:rsidR="0047275E">
        <w:t xml:space="preserve"> at</w:t>
      </w:r>
      <w:r w:rsidRPr="00AE4FB6">
        <w:t xml:space="preserve"> 1:30PM. </w:t>
      </w:r>
    </w:p>
    <w:p w14:paraId="39FB7404" w14:textId="6884FBE4" w:rsidR="00AE4FB6" w:rsidRPr="00AE4FB6" w:rsidRDefault="00AE4FB6" w:rsidP="00AE4FB6">
      <w:pPr>
        <w:spacing w:after="0"/>
      </w:pPr>
      <w:r w:rsidRPr="00AE4FB6">
        <w:rPr>
          <w:b/>
          <w:bCs/>
        </w:rPr>
        <w:t xml:space="preserve">Attendance: </w:t>
      </w:r>
    </w:p>
    <w:p w14:paraId="7C829E9A" w14:textId="315E60F7" w:rsidR="00AE4FB6" w:rsidRPr="00AE4FB6" w:rsidRDefault="00AE4FB6" w:rsidP="00AE4FB6">
      <w:pPr>
        <w:spacing w:after="0"/>
      </w:pPr>
      <w:r w:rsidRPr="00AE4FB6">
        <w:t>Ryan Cates</w:t>
      </w:r>
      <w:r w:rsidR="007D0A59">
        <w:t>;</w:t>
      </w:r>
      <w:r w:rsidRPr="00AE4FB6">
        <w:t xml:space="preserve"> Steaed Doehring</w:t>
      </w:r>
      <w:r w:rsidR="007D0A59">
        <w:t>;</w:t>
      </w:r>
      <w:r w:rsidRPr="00AE4FB6">
        <w:t xml:space="preserve"> Eric Manriquez</w:t>
      </w:r>
      <w:r w:rsidR="007D0A59">
        <w:t>;</w:t>
      </w:r>
      <w:r w:rsidRPr="00AE4FB6">
        <w:t xml:space="preserve"> Nick Weerts</w:t>
      </w:r>
      <w:r w:rsidR="007D0A59">
        <w:t>;</w:t>
      </w:r>
      <w:r w:rsidR="004A27D6">
        <w:t xml:space="preserve"> </w:t>
      </w:r>
      <w:r w:rsidR="008C0E76">
        <w:t>Adam Luberts</w:t>
      </w:r>
      <w:r w:rsidR="007D0A59">
        <w:t>;</w:t>
      </w:r>
      <w:r w:rsidR="008C0E76">
        <w:t xml:space="preserve"> Jaclyn Schlichter</w:t>
      </w:r>
      <w:r w:rsidR="007D0A59">
        <w:t>;</w:t>
      </w:r>
      <w:r w:rsidR="004A27D6">
        <w:t xml:space="preserve"> Dustin T</w:t>
      </w:r>
      <w:r w:rsidR="00A36C4D">
        <w:t>o</w:t>
      </w:r>
      <w:r w:rsidR="004A27D6">
        <w:t>rvick</w:t>
      </w:r>
      <w:r w:rsidR="007D0A59">
        <w:t xml:space="preserve">; </w:t>
      </w:r>
      <w:r w:rsidR="004A27D6">
        <w:t>Mariah Va</w:t>
      </w:r>
      <w:r w:rsidR="00A36C4D">
        <w:t>ngsness</w:t>
      </w:r>
      <w:r w:rsidR="00832E12">
        <w:t>; Carla Berg; Patrick Patterson; Erin Pu</w:t>
      </w:r>
      <w:r w:rsidR="00FD7885">
        <w:t>n</w:t>
      </w:r>
      <w:r w:rsidR="00832E12">
        <w:t>zenberger; Suzanne Kocurek</w:t>
      </w:r>
    </w:p>
    <w:p w14:paraId="620F9B84" w14:textId="77777777" w:rsidR="00AE4FB6" w:rsidRPr="00AE4FB6" w:rsidRDefault="00AE4FB6" w:rsidP="00AE4FB6">
      <w:r w:rsidRPr="00AE4FB6">
        <w:rPr>
          <w:b/>
          <w:bCs/>
        </w:rPr>
        <w:t xml:space="preserve">Reports: </w:t>
      </w:r>
    </w:p>
    <w:p w14:paraId="0BCE107E" w14:textId="6407DBD7" w:rsidR="00AE4FB6" w:rsidRPr="00AE4FB6" w:rsidRDefault="00AE4FB6" w:rsidP="00AE4FB6">
      <w:r w:rsidRPr="00AE4FB6">
        <w:t xml:space="preserve">• Vacancy </w:t>
      </w:r>
      <w:r w:rsidR="007D0A59">
        <w:t>Reports</w:t>
      </w:r>
      <w:r w:rsidRPr="00AE4FB6">
        <w:t xml:space="preserve"> </w:t>
      </w:r>
    </w:p>
    <w:p w14:paraId="172C8553" w14:textId="5D833D09" w:rsidR="00AE4FB6" w:rsidRPr="00AE4FB6" w:rsidRDefault="00AE4FB6" w:rsidP="00AE4FB6">
      <w:r w:rsidRPr="00AE4FB6">
        <w:t>• O</w:t>
      </w:r>
      <w:r w:rsidR="007D0A59">
        <w:t>vertime Reports</w:t>
      </w:r>
      <w:r w:rsidRPr="00AE4FB6">
        <w:t xml:space="preserve"> </w:t>
      </w:r>
    </w:p>
    <w:p w14:paraId="63BB0D55" w14:textId="60019104" w:rsidR="00AE4FB6" w:rsidRPr="00CC4A72" w:rsidRDefault="00F91416" w:rsidP="00F91416">
      <w:pPr>
        <w:pStyle w:val="Heading2"/>
        <w:rPr>
          <w:sz w:val="28"/>
          <w:szCs w:val="28"/>
          <w:u w:val="single"/>
        </w:rPr>
      </w:pPr>
      <w:r w:rsidRPr="00CC4A72">
        <w:rPr>
          <w:sz w:val="28"/>
          <w:szCs w:val="28"/>
          <w:u w:val="single"/>
        </w:rPr>
        <w:t>Follow Up Items:</w:t>
      </w:r>
    </w:p>
    <w:p w14:paraId="73B859C1" w14:textId="3D8F3E77" w:rsidR="00F91416" w:rsidRDefault="00AE4FB6" w:rsidP="008C0B58">
      <w:pPr>
        <w:pStyle w:val="Heading4"/>
        <w:shd w:val="clear" w:color="auto" w:fill="D5ECFF" w:themeFill="text1" w:themeFillTint="1A"/>
        <w:rPr>
          <w:szCs w:val="26"/>
        </w:rPr>
      </w:pPr>
      <w:r w:rsidRPr="00CC4A72">
        <w:rPr>
          <w:szCs w:val="26"/>
        </w:rPr>
        <w:t xml:space="preserve">MANAGEMENT </w:t>
      </w:r>
      <w:r w:rsidR="00F91416" w:rsidRPr="00CC4A72">
        <w:rPr>
          <w:szCs w:val="26"/>
        </w:rPr>
        <w:t>AGENDA ITEMS:</w:t>
      </w:r>
    </w:p>
    <w:p w14:paraId="58B80461" w14:textId="77777777" w:rsidR="008C0B58" w:rsidRPr="008C0B58" w:rsidRDefault="008C0B58" w:rsidP="008C0B58"/>
    <w:p w14:paraId="39CC6B7A" w14:textId="474BD434" w:rsidR="00BE76DA" w:rsidRDefault="00AE4FB6" w:rsidP="00F91416">
      <w:pPr>
        <w:pStyle w:val="Heading4"/>
        <w:shd w:val="clear" w:color="auto" w:fill="D5ECFF" w:themeFill="text1" w:themeFillTint="1A"/>
      </w:pPr>
      <w:r w:rsidRPr="00AE4FB6">
        <w:t>AFSCME</w:t>
      </w:r>
      <w:r w:rsidR="00F91416">
        <w:t xml:space="preserve"> AGENDA ITEMS:</w:t>
      </w:r>
    </w:p>
    <w:p w14:paraId="5DCE623B" w14:textId="34CA3852" w:rsidR="00AE4FB6" w:rsidRPr="00F91416" w:rsidRDefault="0047275E" w:rsidP="00BE76DA">
      <w:pPr>
        <w:pStyle w:val="ListParagraph"/>
        <w:numPr>
          <w:ilvl w:val="0"/>
          <w:numId w:val="38"/>
        </w:numPr>
        <w:spacing w:after="0"/>
        <w:rPr>
          <w:b/>
          <w:bCs/>
          <w:sz w:val="24"/>
          <w:szCs w:val="24"/>
        </w:rPr>
      </w:pPr>
      <w:r w:rsidRPr="00F91416">
        <w:rPr>
          <w:b/>
          <w:bCs/>
          <w:sz w:val="24"/>
          <w:szCs w:val="24"/>
        </w:rPr>
        <w:t>Former CARE Staff /Finalized Incentive Plan</w:t>
      </w:r>
      <w:r w:rsidR="00F91416" w:rsidRPr="00F91416">
        <w:rPr>
          <w:b/>
          <w:bCs/>
          <w:sz w:val="24"/>
          <w:szCs w:val="24"/>
        </w:rPr>
        <w:t>/Payment Timeline</w:t>
      </w:r>
      <w:r w:rsidRPr="00F91416">
        <w:rPr>
          <w:b/>
          <w:bCs/>
          <w:sz w:val="24"/>
          <w:szCs w:val="24"/>
        </w:rPr>
        <w:t>:</w:t>
      </w:r>
    </w:p>
    <w:p w14:paraId="41C8DB41" w14:textId="72D9B196" w:rsidR="0047275E" w:rsidRDefault="00CC4A72" w:rsidP="00CC4A72">
      <w:pPr>
        <w:pStyle w:val="ListParagraph"/>
        <w:numPr>
          <w:ilvl w:val="0"/>
          <w:numId w:val="41"/>
        </w:numPr>
        <w:spacing w:after="0"/>
      </w:pPr>
      <w:r>
        <w:t>Does HR have a finalized incentive and payment plan for the former CARE staff?</w:t>
      </w:r>
      <w:r w:rsidR="008C0B58">
        <w:t xml:space="preserve"> When they will get their first payment etc. </w:t>
      </w:r>
    </w:p>
    <w:p w14:paraId="23C1BA23" w14:textId="52F982EC" w:rsidR="00CC4A72" w:rsidRPr="00832E12" w:rsidRDefault="008C0B58" w:rsidP="00CC4A72">
      <w:pPr>
        <w:pStyle w:val="ListParagraph"/>
        <w:numPr>
          <w:ilvl w:val="0"/>
          <w:numId w:val="41"/>
        </w:numPr>
        <w:spacing w:after="0"/>
        <w:rPr>
          <w:b/>
          <w:bCs/>
        </w:rPr>
      </w:pPr>
      <w:r w:rsidRPr="008C0B58">
        <w:rPr>
          <w:b/>
          <w:bCs/>
        </w:rPr>
        <w:t xml:space="preserve">EP: </w:t>
      </w:r>
      <w:r>
        <w:t>The affected staff were sent an email in August. I will follow up about the dates</w:t>
      </w:r>
      <w:r w:rsidR="00832E12">
        <w:t>, the payment amounts</w:t>
      </w:r>
      <w:r>
        <w:t>,</w:t>
      </w:r>
      <w:r w:rsidR="00832E12">
        <w:t xml:space="preserve"> and getting a copy of the email that was sent in August.</w:t>
      </w:r>
    </w:p>
    <w:p w14:paraId="7E279542" w14:textId="77777777" w:rsidR="00832E12" w:rsidRPr="008C0B58" w:rsidRDefault="00832E12" w:rsidP="00832E12">
      <w:pPr>
        <w:pStyle w:val="ListParagraph"/>
        <w:numPr>
          <w:ilvl w:val="0"/>
          <w:numId w:val="0"/>
        </w:numPr>
        <w:spacing w:after="0"/>
        <w:ind w:left="720"/>
        <w:rPr>
          <w:b/>
          <w:bCs/>
        </w:rPr>
      </w:pPr>
    </w:p>
    <w:p w14:paraId="278A23E0" w14:textId="48992188" w:rsidR="0047275E" w:rsidRDefault="0047275E" w:rsidP="0047275E">
      <w:pPr>
        <w:pStyle w:val="ListParagraph"/>
        <w:numPr>
          <w:ilvl w:val="0"/>
          <w:numId w:val="38"/>
        </w:numPr>
        <w:spacing w:after="0"/>
        <w:rPr>
          <w:b/>
          <w:bCs/>
          <w:sz w:val="24"/>
          <w:szCs w:val="24"/>
        </w:rPr>
      </w:pPr>
      <w:r w:rsidRPr="00F91416">
        <w:rPr>
          <w:b/>
          <w:bCs/>
          <w:sz w:val="24"/>
          <w:szCs w:val="24"/>
        </w:rPr>
        <w:t>Night Shift Time Entry:</w:t>
      </w:r>
    </w:p>
    <w:p w14:paraId="7AC6D3E6" w14:textId="02160869" w:rsidR="00CC4A72" w:rsidRPr="00832E12" w:rsidRDefault="00832E12" w:rsidP="00CC4A72">
      <w:pPr>
        <w:pStyle w:val="ListParagraph"/>
        <w:numPr>
          <w:ilvl w:val="0"/>
          <w:numId w:val="42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Are Holidays going to be paid on 1 day, as stated in contract?</w:t>
      </w:r>
    </w:p>
    <w:p w14:paraId="097DFF17" w14:textId="2164EEA9" w:rsidR="00832E12" w:rsidRPr="00832E12" w:rsidRDefault="00832E12" w:rsidP="00CC4A72">
      <w:pPr>
        <w:pStyle w:val="ListParagraph"/>
        <w:numPr>
          <w:ilvl w:val="0"/>
          <w:numId w:val="42"/>
        </w:numPr>
        <w:spacing w:after="0"/>
        <w:rPr>
          <w:b/>
          <w:bCs/>
          <w:sz w:val="24"/>
          <w:szCs w:val="24"/>
        </w:rPr>
      </w:pPr>
      <w:r w:rsidRPr="00832E12">
        <w:rPr>
          <w:b/>
          <w:bCs/>
          <w:sz w:val="24"/>
          <w:szCs w:val="24"/>
        </w:rPr>
        <w:t>AL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It sounds like Holidays hours are falling on 2 days. We are scheduling Holidays according to seniority. </w:t>
      </w:r>
    </w:p>
    <w:p w14:paraId="68C7DDED" w14:textId="2D3D3B3F" w:rsidR="00F91416" w:rsidRDefault="00F91416" w:rsidP="00F91416">
      <w:r w:rsidRPr="007D0A59">
        <w:rPr>
          <w:b/>
          <w:bCs/>
          <w:color w:val="FF0000"/>
        </w:rPr>
        <w:t>DCT MEMO:</w:t>
      </w:r>
      <w:r w:rsidRPr="007D0A59">
        <w:rPr>
          <w:color w:val="FF0000"/>
        </w:rPr>
        <w:t xml:space="preserve"> </w:t>
      </w:r>
      <w:r>
        <w:t xml:space="preserve">As we head into the holiday season, a new holiday tip sheet for overnight shifts is available.  The tip sheet can be found on the DCT SharePoint Site at </w:t>
      </w:r>
      <w:hyperlink r:id="rId13" w:history="1">
        <w:r>
          <w:rPr>
            <w:rStyle w:val="Hyperlink"/>
          </w:rPr>
          <w:t>Overnight Timekeeping Information - All Documents</w:t>
        </w:r>
      </w:hyperlink>
      <w:r>
        <w:t xml:space="preserve"> and is titled “Holiday Guide for Overnights.” </w:t>
      </w:r>
    </w:p>
    <w:p w14:paraId="5699C009" w14:textId="77777777" w:rsidR="00F91416" w:rsidRDefault="00F91416" w:rsidP="00F91416">
      <w:r>
        <w:t xml:space="preserve">As a reminder, all of our additional holiday tip sheets are also available on the SharePoint Site and can be found here:  </w:t>
      </w:r>
      <w:hyperlink r:id="rId14" w:history="1">
        <w:r>
          <w:rPr>
            <w:rStyle w:val="Hyperlink"/>
          </w:rPr>
          <w:t>Holiday Payroll Cheat Sheets - All Documents</w:t>
        </w:r>
      </w:hyperlink>
    </w:p>
    <w:p w14:paraId="1094054C" w14:textId="42F4EAC2" w:rsidR="0047275E" w:rsidRDefault="00F91416" w:rsidP="00CC4A72">
      <w:pPr>
        <w:ind w:firstLine="720"/>
      </w:pPr>
      <w:r>
        <w:t xml:space="preserve">Please use these documents when you have questions regarding time entry on a holiday.  </w:t>
      </w:r>
    </w:p>
    <w:p w14:paraId="316E07F2" w14:textId="77777777" w:rsidR="00AE4FB6" w:rsidRPr="00F91416" w:rsidRDefault="00AE4FB6" w:rsidP="00F91416">
      <w:pPr>
        <w:pStyle w:val="Heading2"/>
        <w:rPr>
          <w:u w:val="single"/>
        </w:rPr>
      </w:pPr>
      <w:r w:rsidRPr="00F91416">
        <w:rPr>
          <w:u w:val="single"/>
        </w:rPr>
        <w:lastRenderedPageBreak/>
        <w:t xml:space="preserve">New Business: </w:t>
      </w:r>
    </w:p>
    <w:p w14:paraId="65338FCD" w14:textId="34F66C71" w:rsidR="00AE4FB6" w:rsidRPr="00CC4A72" w:rsidRDefault="00AE4FB6" w:rsidP="00F91416">
      <w:pPr>
        <w:pStyle w:val="Heading3"/>
        <w:shd w:val="clear" w:color="auto" w:fill="D5ECFF" w:themeFill="text1" w:themeFillTint="1A"/>
        <w:rPr>
          <w:sz w:val="26"/>
          <w:szCs w:val="26"/>
        </w:rPr>
      </w:pPr>
      <w:r w:rsidRPr="00CC4A72">
        <w:rPr>
          <w:sz w:val="26"/>
          <w:szCs w:val="26"/>
        </w:rPr>
        <w:t>MANAGEMENT</w:t>
      </w:r>
      <w:r w:rsidR="00F91416" w:rsidRPr="00CC4A72">
        <w:rPr>
          <w:sz w:val="26"/>
          <w:szCs w:val="26"/>
        </w:rPr>
        <w:t>:</w:t>
      </w:r>
    </w:p>
    <w:p w14:paraId="780FAEB0" w14:textId="77777777" w:rsidR="00F91416" w:rsidRPr="00F91416" w:rsidRDefault="00F91416" w:rsidP="00F91416"/>
    <w:p w14:paraId="6D12F157" w14:textId="136F0D69" w:rsidR="00BE76DA" w:rsidRPr="00CC4A72" w:rsidRDefault="00AE4FB6" w:rsidP="00F91416">
      <w:pPr>
        <w:pStyle w:val="Heading3"/>
        <w:shd w:val="clear" w:color="auto" w:fill="D5ECFF" w:themeFill="text1" w:themeFillTint="1A"/>
        <w:rPr>
          <w:sz w:val="26"/>
          <w:szCs w:val="26"/>
        </w:rPr>
      </w:pPr>
      <w:r w:rsidRPr="00AE4FB6">
        <w:t xml:space="preserve"> </w:t>
      </w:r>
      <w:r w:rsidRPr="00CC4A72">
        <w:rPr>
          <w:sz w:val="26"/>
          <w:szCs w:val="26"/>
        </w:rPr>
        <w:t>AFSCME:</w:t>
      </w:r>
    </w:p>
    <w:p w14:paraId="21645E74" w14:textId="52333F10" w:rsidR="004A27D6" w:rsidRPr="00F91416" w:rsidRDefault="0047275E" w:rsidP="0047275E">
      <w:pPr>
        <w:pStyle w:val="ListParagraph"/>
        <w:numPr>
          <w:ilvl w:val="0"/>
          <w:numId w:val="37"/>
        </w:numPr>
        <w:rPr>
          <w:b/>
          <w:bCs/>
          <w:sz w:val="24"/>
          <w:szCs w:val="24"/>
          <w:u w:val="single"/>
        </w:rPr>
      </w:pPr>
      <w:r w:rsidRPr="00F91416">
        <w:rPr>
          <w:b/>
          <w:bCs/>
          <w:sz w:val="24"/>
          <w:szCs w:val="24"/>
        </w:rPr>
        <w:t>December Meeting Schedule:</w:t>
      </w:r>
    </w:p>
    <w:p w14:paraId="12163AA1" w14:textId="6BD6F20E" w:rsidR="00E95D83" w:rsidRDefault="00E95D83" w:rsidP="00F91416">
      <w:pPr>
        <w:pStyle w:val="ListParagraph"/>
        <w:numPr>
          <w:ilvl w:val="0"/>
          <w:numId w:val="40"/>
        </w:numPr>
      </w:pPr>
      <w:r>
        <w:t>The meeting in December falls on a Holiday, want to reschedule?</w:t>
      </w:r>
    </w:p>
    <w:p w14:paraId="25C57E1D" w14:textId="29BCC194" w:rsidR="00F91416" w:rsidRPr="00832E12" w:rsidRDefault="008C0B58" w:rsidP="00832E12">
      <w:pPr>
        <w:pStyle w:val="ListParagraph"/>
        <w:numPr>
          <w:ilvl w:val="0"/>
          <w:numId w:val="40"/>
        </w:numPr>
      </w:pPr>
      <w:r>
        <w:t>Rescheduled for 12/10/25</w:t>
      </w:r>
    </w:p>
    <w:p w14:paraId="177E7090" w14:textId="14D0B53C" w:rsidR="00DE71EB" w:rsidRPr="00CC4A72" w:rsidRDefault="00DE71EB" w:rsidP="00CC4A72">
      <w:pPr>
        <w:pStyle w:val="Heading2"/>
        <w:rPr>
          <w:sz w:val="28"/>
          <w:szCs w:val="28"/>
          <w:u w:val="single"/>
        </w:rPr>
      </w:pPr>
      <w:r w:rsidRPr="00CC4A72">
        <w:rPr>
          <w:sz w:val="28"/>
          <w:szCs w:val="28"/>
          <w:u w:val="single"/>
        </w:rPr>
        <w:t>ADD ON</w:t>
      </w:r>
    </w:p>
    <w:p w14:paraId="33689BBF" w14:textId="6B4C79FD" w:rsidR="00CC4A72" w:rsidRDefault="00CC4A72" w:rsidP="008C0B58">
      <w:pPr>
        <w:pStyle w:val="Heading3"/>
        <w:shd w:val="clear" w:color="auto" w:fill="D5ECFF" w:themeFill="text1" w:themeFillTint="1A"/>
        <w:rPr>
          <w:sz w:val="26"/>
          <w:szCs w:val="26"/>
        </w:rPr>
      </w:pPr>
      <w:r w:rsidRPr="00CC4A72">
        <w:rPr>
          <w:sz w:val="26"/>
          <w:szCs w:val="26"/>
        </w:rPr>
        <w:t>MANAGEMENT:</w:t>
      </w:r>
    </w:p>
    <w:p w14:paraId="01C6E5AC" w14:textId="6CA672ED" w:rsidR="008C0B58" w:rsidRDefault="008C0B58" w:rsidP="008C0B58">
      <w:pPr>
        <w:pStyle w:val="ListParagraph"/>
        <w:numPr>
          <w:ilvl w:val="0"/>
          <w:numId w:val="44"/>
        </w:numPr>
        <w:rPr>
          <w:b/>
          <w:bCs/>
        </w:rPr>
      </w:pPr>
      <w:r w:rsidRPr="008C0B58">
        <w:rPr>
          <w:b/>
          <w:bCs/>
        </w:rPr>
        <w:t>Hiring of HSTs:</w:t>
      </w:r>
    </w:p>
    <w:p w14:paraId="2DB98F03" w14:textId="1553D1C0" w:rsidR="008C0B58" w:rsidRPr="008C0B58" w:rsidRDefault="008C0B58" w:rsidP="008C0B58">
      <w:pPr>
        <w:pStyle w:val="ListParagraph"/>
        <w:numPr>
          <w:ilvl w:val="0"/>
          <w:numId w:val="0"/>
        </w:numPr>
        <w:ind w:left="360"/>
      </w:pPr>
      <w:r>
        <w:rPr>
          <w:b/>
          <w:bCs/>
        </w:rPr>
        <w:t xml:space="preserve">DT: </w:t>
      </w:r>
      <w:r>
        <w:t xml:space="preserve">2 HSTs were recently hired, with one more in the </w:t>
      </w:r>
      <w:r w:rsidR="00832E12">
        <w:t>hiring process</w:t>
      </w:r>
      <w:r>
        <w:t>.</w:t>
      </w:r>
    </w:p>
    <w:p w14:paraId="4F2BB4BE" w14:textId="77777777" w:rsidR="00CC4A72" w:rsidRPr="00CC4A72" w:rsidRDefault="00CC4A72" w:rsidP="00CC4A72">
      <w:pPr>
        <w:pStyle w:val="Heading3"/>
        <w:shd w:val="clear" w:color="auto" w:fill="D5ECFF" w:themeFill="text1" w:themeFillTint="1A"/>
        <w:rPr>
          <w:sz w:val="26"/>
          <w:szCs w:val="26"/>
        </w:rPr>
      </w:pPr>
      <w:r w:rsidRPr="00CC4A72">
        <w:rPr>
          <w:sz w:val="26"/>
          <w:szCs w:val="26"/>
        </w:rPr>
        <w:t xml:space="preserve"> AFSCME:</w:t>
      </w:r>
    </w:p>
    <w:p w14:paraId="3F586258" w14:textId="77777777" w:rsidR="00CC4A72" w:rsidRPr="00F91416" w:rsidRDefault="00CC4A72" w:rsidP="004A27D6">
      <w:pPr>
        <w:pStyle w:val="ListParagraph"/>
        <w:numPr>
          <w:ilvl w:val="0"/>
          <w:numId w:val="0"/>
        </w:numPr>
        <w:ind w:left="360"/>
        <w:rPr>
          <w:b/>
          <w:bCs/>
          <w:sz w:val="24"/>
          <w:szCs w:val="24"/>
          <w:u w:val="single"/>
        </w:rPr>
      </w:pPr>
    </w:p>
    <w:p w14:paraId="7612A30F" w14:textId="77777777" w:rsidR="00F91416" w:rsidRDefault="00F91416" w:rsidP="004A27D6">
      <w:pPr>
        <w:pStyle w:val="ListParagraph"/>
        <w:numPr>
          <w:ilvl w:val="0"/>
          <w:numId w:val="0"/>
        </w:numPr>
        <w:ind w:left="360"/>
        <w:rPr>
          <w:u w:val="single"/>
        </w:rPr>
      </w:pPr>
    </w:p>
    <w:p w14:paraId="43C11BEB" w14:textId="77777777" w:rsidR="00F91416" w:rsidRDefault="00F91416" w:rsidP="004A27D6">
      <w:pPr>
        <w:pStyle w:val="ListParagraph"/>
        <w:numPr>
          <w:ilvl w:val="0"/>
          <w:numId w:val="0"/>
        </w:numPr>
        <w:ind w:left="360"/>
        <w:rPr>
          <w:u w:val="single"/>
        </w:rPr>
      </w:pPr>
    </w:p>
    <w:p w14:paraId="58FDD3AE" w14:textId="77777777" w:rsidR="004A27D6" w:rsidRPr="004A27D6" w:rsidRDefault="004A27D6" w:rsidP="004A27D6">
      <w:pPr>
        <w:pStyle w:val="ListParagraph"/>
        <w:numPr>
          <w:ilvl w:val="0"/>
          <w:numId w:val="0"/>
        </w:numPr>
        <w:ind w:left="360"/>
        <w:rPr>
          <w:u w:val="single"/>
        </w:rPr>
      </w:pPr>
    </w:p>
    <w:p w14:paraId="79CE9563" w14:textId="7741EF14" w:rsidR="00AE4FB6" w:rsidRPr="00AE4FB6" w:rsidRDefault="00AE4FB6" w:rsidP="00F40D48">
      <w:pPr>
        <w:pStyle w:val="ListParagraph"/>
        <w:numPr>
          <w:ilvl w:val="0"/>
          <w:numId w:val="0"/>
        </w:numPr>
        <w:ind w:left="360"/>
      </w:pPr>
    </w:p>
    <w:sectPr w:rsidR="00AE4FB6" w:rsidRPr="00AE4FB6" w:rsidSect="00F40D48">
      <w:footerReference w:type="default" r:id="rId15"/>
      <w:footerReference w:type="first" r:id="rId16"/>
      <w:type w:val="continuous"/>
      <w:pgSz w:w="12240" w:h="15840" w:code="1"/>
      <w:pgMar w:top="1080" w:right="1080" w:bottom="1440" w:left="1080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72B8" w14:textId="77777777" w:rsidR="00AE4FB6" w:rsidRDefault="00AE4FB6" w:rsidP="003432CA">
      <w:r>
        <w:separator/>
      </w:r>
    </w:p>
    <w:p w14:paraId="6F2AB629" w14:textId="77777777" w:rsidR="00AE4FB6" w:rsidRDefault="00AE4FB6"/>
  </w:endnote>
  <w:endnote w:type="continuationSeparator" w:id="0">
    <w:p w14:paraId="6327CABA" w14:textId="77777777" w:rsidR="00AE4FB6" w:rsidRDefault="00AE4FB6" w:rsidP="003432CA">
      <w:r>
        <w:continuationSeparator/>
      </w:r>
    </w:p>
    <w:p w14:paraId="08992D05" w14:textId="77777777" w:rsidR="00AE4FB6" w:rsidRDefault="00AE4F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1CB9F" w14:textId="6096E905" w:rsidR="004C5027" w:rsidRDefault="00FD7885" w:rsidP="00006359">
    <w:pPr>
      <w:pStyle w:val="Footer"/>
    </w:pPr>
    <w:sdt>
      <w:sdtPr>
        <w:alias w:val="Title"/>
        <w:tag w:val=""/>
        <w:id w:val="-188786475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E4FB6" w:rsidRPr="00AE4FB6">
          <w:t>Next Meeting:</w:t>
        </w:r>
        <w:r w:rsidR="00832E12">
          <w:t xml:space="preserve"> 12/10/25</w:t>
        </w:r>
        <w:r w:rsidR="00AE4FB6" w:rsidRPr="00AE4FB6">
          <w:t xml:space="preserve"> at 1:30pm</w:t>
        </w:r>
      </w:sdtContent>
    </w:sdt>
    <w:r w:rsidR="00D50D28" w:rsidRPr="00AF5107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A222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0378DC3B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6CB0" w14:textId="77777777" w:rsidR="00AE4FB6" w:rsidRDefault="00AE4FB6" w:rsidP="003432CA">
      <w:r>
        <w:separator/>
      </w:r>
    </w:p>
    <w:p w14:paraId="42088A02" w14:textId="77777777" w:rsidR="00AE4FB6" w:rsidRDefault="00AE4FB6"/>
  </w:footnote>
  <w:footnote w:type="continuationSeparator" w:id="0">
    <w:p w14:paraId="7E299F98" w14:textId="77777777" w:rsidR="00AE4FB6" w:rsidRDefault="00AE4FB6" w:rsidP="003432CA">
      <w:r>
        <w:continuationSeparator/>
      </w:r>
    </w:p>
    <w:p w14:paraId="1DDC973C" w14:textId="77777777" w:rsidR="00AE4FB6" w:rsidRDefault="00AE4F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5pt;height:25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C46690"/>
    <w:multiLevelType w:val="hybridMultilevel"/>
    <w:tmpl w:val="2910A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6301C9F"/>
    <w:multiLevelType w:val="hybridMultilevel"/>
    <w:tmpl w:val="48C86F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54DF1"/>
    <w:multiLevelType w:val="hybridMultilevel"/>
    <w:tmpl w:val="A7B8B2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23903"/>
    <w:multiLevelType w:val="hybridMultilevel"/>
    <w:tmpl w:val="0BDC3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E7768"/>
    <w:multiLevelType w:val="hybridMultilevel"/>
    <w:tmpl w:val="EB2C88C2"/>
    <w:lvl w:ilvl="0" w:tplc="18887B4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584B03"/>
    <w:multiLevelType w:val="hybridMultilevel"/>
    <w:tmpl w:val="15B06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2625FE8"/>
    <w:multiLevelType w:val="hybridMultilevel"/>
    <w:tmpl w:val="3B5EE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533D8"/>
    <w:multiLevelType w:val="hybridMultilevel"/>
    <w:tmpl w:val="7B12D9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C82B19"/>
    <w:multiLevelType w:val="hybridMultilevel"/>
    <w:tmpl w:val="3F701A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AD7050"/>
    <w:multiLevelType w:val="hybridMultilevel"/>
    <w:tmpl w:val="DF9882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076138"/>
    <w:multiLevelType w:val="hybridMultilevel"/>
    <w:tmpl w:val="F2DC92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111767">
    <w:abstractNumId w:val="3"/>
  </w:num>
  <w:num w:numId="2" w16cid:durableId="480970882">
    <w:abstractNumId w:val="8"/>
  </w:num>
  <w:num w:numId="3" w16cid:durableId="2033145517">
    <w:abstractNumId w:val="34"/>
  </w:num>
  <w:num w:numId="4" w16cid:durableId="473109818">
    <w:abstractNumId w:val="32"/>
  </w:num>
  <w:num w:numId="5" w16cid:durableId="1561285640">
    <w:abstractNumId w:val="25"/>
  </w:num>
  <w:num w:numId="6" w16cid:durableId="935403002">
    <w:abstractNumId w:val="4"/>
  </w:num>
  <w:num w:numId="7" w16cid:durableId="903368211">
    <w:abstractNumId w:val="17"/>
  </w:num>
  <w:num w:numId="8" w16cid:durableId="1740711338">
    <w:abstractNumId w:val="9"/>
  </w:num>
  <w:num w:numId="9" w16cid:durableId="878933991">
    <w:abstractNumId w:val="14"/>
  </w:num>
  <w:num w:numId="10" w16cid:durableId="419909577">
    <w:abstractNumId w:val="2"/>
  </w:num>
  <w:num w:numId="11" w16cid:durableId="11300693">
    <w:abstractNumId w:val="2"/>
  </w:num>
  <w:num w:numId="12" w16cid:durableId="360085375">
    <w:abstractNumId w:val="35"/>
  </w:num>
  <w:num w:numId="13" w16cid:durableId="1473906058">
    <w:abstractNumId w:val="37"/>
  </w:num>
  <w:num w:numId="14" w16cid:durableId="1746412869">
    <w:abstractNumId w:val="22"/>
  </w:num>
  <w:num w:numId="15" w16cid:durableId="67508590">
    <w:abstractNumId w:val="2"/>
  </w:num>
  <w:num w:numId="16" w16cid:durableId="173691868">
    <w:abstractNumId w:val="37"/>
  </w:num>
  <w:num w:numId="17" w16cid:durableId="539511065">
    <w:abstractNumId w:val="22"/>
  </w:num>
  <w:num w:numId="18" w16cid:durableId="1810780300">
    <w:abstractNumId w:val="12"/>
  </w:num>
  <w:num w:numId="19" w16cid:durableId="1909686189">
    <w:abstractNumId w:val="5"/>
  </w:num>
  <w:num w:numId="20" w16cid:durableId="1878350014">
    <w:abstractNumId w:val="1"/>
  </w:num>
  <w:num w:numId="21" w16cid:durableId="1880778986">
    <w:abstractNumId w:val="0"/>
  </w:num>
  <w:num w:numId="22" w16cid:durableId="207954712">
    <w:abstractNumId w:val="10"/>
  </w:num>
  <w:num w:numId="23" w16cid:durableId="744374631">
    <w:abstractNumId w:val="31"/>
  </w:num>
  <w:num w:numId="24" w16cid:durableId="7801756">
    <w:abstractNumId w:val="33"/>
  </w:num>
  <w:num w:numId="25" w16cid:durableId="518356360">
    <w:abstractNumId w:val="20"/>
  </w:num>
  <w:num w:numId="26" w16cid:durableId="1513884583">
    <w:abstractNumId w:val="11"/>
  </w:num>
  <w:num w:numId="27" w16cid:durableId="1649749212">
    <w:abstractNumId w:val="29"/>
  </w:num>
  <w:num w:numId="28" w16cid:durableId="2143840829">
    <w:abstractNumId w:val="33"/>
  </w:num>
  <w:num w:numId="29" w16cid:durableId="1361782652">
    <w:abstractNumId w:val="33"/>
  </w:num>
  <w:num w:numId="30" w16cid:durableId="1456370164">
    <w:abstractNumId w:val="30"/>
  </w:num>
  <w:num w:numId="31" w16cid:durableId="1737705943">
    <w:abstractNumId w:val="15"/>
  </w:num>
  <w:num w:numId="32" w16cid:durableId="1799643481">
    <w:abstractNumId w:val="21"/>
  </w:num>
  <w:num w:numId="33" w16cid:durableId="222260237">
    <w:abstractNumId w:val="26"/>
  </w:num>
  <w:num w:numId="34" w16cid:durableId="1089079927">
    <w:abstractNumId w:val="19"/>
  </w:num>
  <w:num w:numId="35" w16cid:durableId="2059625201">
    <w:abstractNumId w:val="6"/>
  </w:num>
  <w:num w:numId="36" w16cid:durableId="1802261757">
    <w:abstractNumId w:val="7"/>
  </w:num>
  <w:num w:numId="37" w16cid:durableId="931352274">
    <w:abstractNumId w:val="27"/>
  </w:num>
  <w:num w:numId="38" w16cid:durableId="925043362">
    <w:abstractNumId w:val="24"/>
  </w:num>
  <w:num w:numId="39" w16cid:durableId="1702394637">
    <w:abstractNumId w:val="36"/>
  </w:num>
  <w:num w:numId="40" w16cid:durableId="1587029192">
    <w:abstractNumId w:val="28"/>
  </w:num>
  <w:num w:numId="41" w16cid:durableId="732437028">
    <w:abstractNumId w:val="13"/>
  </w:num>
  <w:num w:numId="42" w16cid:durableId="1910534676">
    <w:abstractNumId w:val="23"/>
  </w:num>
  <w:num w:numId="43" w16cid:durableId="266237406">
    <w:abstractNumId w:val="16"/>
  </w:num>
  <w:num w:numId="44" w16cid:durableId="44842212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B6"/>
    <w:rsid w:val="00002DEC"/>
    <w:rsid w:val="00006359"/>
    <w:rsid w:val="000065AC"/>
    <w:rsid w:val="00006A0A"/>
    <w:rsid w:val="000253E6"/>
    <w:rsid w:val="000324DB"/>
    <w:rsid w:val="00037E5C"/>
    <w:rsid w:val="0004311B"/>
    <w:rsid w:val="000604A4"/>
    <w:rsid w:val="00064B90"/>
    <w:rsid w:val="0007374A"/>
    <w:rsid w:val="00080404"/>
    <w:rsid w:val="00084742"/>
    <w:rsid w:val="000931E5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B5073"/>
    <w:rsid w:val="001B5833"/>
    <w:rsid w:val="001C1DC2"/>
    <w:rsid w:val="001C55E0"/>
    <w:rsid w:val="001E5ECF"/>
    <w:rsid w:val="001F5F1F"/>
    <w:rsid w:val="002005B8"/>
    <w:rsid w:val="0020575D"/>
    <w:rsid w:val="00210261"/>
    <w:rsid w:val="0021160D"/>
    <w:rsid w:val="00211CA3"/>
    <w:rsid w:val="00222639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708D"/>
    <w:rsid w:val="00282084"/>
    <w:rsid w:val="00291052"/>
    <w:rsid w:val="002B42F9"/>
    <w:rsid w:val="002B5E79"/>
    <w:rsid w:val="002C0859"/>
    <w:rsid w:val="002D7CF1"/>
    <w:rsid w:val="002F1947"/>
    <w:rsid w:val="00306D94"/>
    <w:rsid w:val="003125DF"/>
    <w:rsid w:val="00315BEE"/>
    <w:rsid w:val="00323EF3"/>
    <w:rsid w:val="00335736"/>
    <w:rsid w:val="003432CA"/>
    <w:rsid w:val="003563D2"/>
    <w:rsid w:val="00376FA5"/>
    <w:rsid w:val="00385911"/>
    <w:rsid w:val="003872A3"/>
    <w:rsid w:val="003963B0"/>
    <w:rsid w:val="003A1479"/>
    <w:rsid w:val="003A1813"/>
    <w:rsid w:val="003A563D"/>
    <w:rsid w:val="003B3ADC"/>
    <w:rsid w:val="003B7D82"/>
    <w:rsid w:val="003C4644"/>
    <w:rsid w:val="003C5BE3"/>
    <w:rsid w:val="003F78A4"/>
    <w:rsid w:val="00413A7C"/>
    <w:rsid w:val="004141DD"/>
    <w:rsid w:val="00461804"/>
    <w:rsid w:val="00466810"/>
    <w:rsid w:val="0047275E"/>
    <w:rsid w:val="004816B5"/>
    <w:rsid w:val="00483DD2"/>
    <w:rsid w:val="00494E6F"/>
    <w:rsid w:val="004A1B4D"/>
    <w:rsid w:val="004A27D6"/>
    <w:rsid w:val="004A34C0"/>
    <w:rsid w:val="004A485C"/>
    <w:rsid w:val="004A58DD"/>
    <w:rsid w:val="004A6119"/>
    <w:rsid w:val="004B47DC"/>
    <w:rsid w:val="004B6D01"/>
    <w:rsid w:val="004C0413"/>
    <w:rsid w:val="004C5027"/>
    <w:rsid w:val="004E75B3"/>
    <w:rsid w:val="004F04BA"/>
    <w:rsid w:val="004F0EFF"/>
    <w:rsid w:val="004F6B75"/>
    <w:rsid w:val="0050093F"/>
    <w:rsid w:val="00512103"/>
    <w:rsid w:val="00513049"/>
    <w:rsid w:val="00514788"/>
    <w:rsid w:val="00520A45"/>
    <w:rsid w:val="0054371B"/>
    <w:rsid w:val="00545944"/>
    <w:rsid w:val="0056615E"/>
    <w:rsid w:val="005666F2"/>
    <w:rsid w:val="00572D84"/>
    <w:rsid w:val="005B2DDF"/>
    <w:rsid w:val="005B4AE7"/>
    <w:rsid w:val="005B53B0"/>
    <w:rsid w:val="005D4207"/>
    <w:rsid w:val="005D454C"/>
    <w:rsid w:val="005D45B3"/>
    <w:rsid w:val="005F57FD"/>
    <w:rsid w:val="005F6005"/>
    <w:rsid w:val="006064AB"/>
    <w:rsid w:val="00617767"/>
    <w:rsid w:val="00622BB5"/>
    <w:rsid w:val="00623D2D"/>
    <w:rsid w:val="0063069A"/>
    <w:rsid w:val="006526E4"/>
    <w:rsid w:val="00655345"/>
    <w:rsid w:val="00672536"/>
    <w:rsid w:val="00672A42"/>
    <w:rsid w:val="00681EDC"/>
    <w:rsid w:val="0068649F"/>
    <w:rsid w:val="00687189"/>
    <w:rsid w:val="006977A9"/>
    <w:rsid w:val="00697CCC"/>
    <w:rsid w:val="006B13B7"/>
    <w:rsid w:val="006B2942"/>
    <w:rsid w:val="006B3994"/>
    <w:rsid w:val="006C0E45"/>
    <w:rsid w:val="006D4829"/>
    <w:rsid w:val="006D7356"/>
    <w:rsid w:val="006E5A51"/>
    <w:rsid w:val="006E66A5"/>
    <w:rsid w:val="006F3B38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0A59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32E12"/>
    <w:rsid w:val="00844F1D"/>
    <w:rsid w:val="0084749F"/>
    <w:rsid w:val="0085282C"/>
    <w:rsid w:val="00864202"/>
    <w:rsid w:val="008B5443"/>
    <w:rsid w:val="008C0B58"/>
    <w:rsid w:val="008C0E76"/>
    <w:rsid w:val="008C7EEB"/>
    <w:rsid w:val="008D0DEF"/>
    <w:rsid w:val="008D2256"/>
    <w:rsid w:val="008D5E3D"/>
    <w:rsid w:val="008D5F9A"/>
    <w:rsid w:val="008F5369"/>
    <w:rsid w:val="008F5CBB"/>
    <w:rsid w:val="0090737A"/>
    <w:rsid w:val="00912F27"/>
    <w:rsid w:val="00914F5A"/>
    <w:rsid w:val="009254B9"/>
    <w:rsid w:val="00927274"/>
    <w:rsid w:val="0096108C"/>
    <w:rsid w:val="00963BA0"/>
    <w:rsid w:val="00967764"/>
    <w:rsid w:val="009810EE"/>
    <w:rsid w:val="00984CC9"/>
    <w:rsid w:val="0099233F"/>
    <w:rsid w:val="009A58BF"/>
    <w:rsid w:val="009B3BAB"/>
    <w:rsid w:val="009B54A0"/>
    <w:rsid w:val="009C6405"/>
    <w:rsid w:val="009F478E"/>
    <w:rsid w:val="009F66B6"/>
    <w:rsid w:val="00A16AA0"/>
    <w:rsid w:val="00A30799"/>
    <w:rsid w:val="00A36C4D"/>
    <w:rsid w:val="00A452C6"/>
    <w:rsid w:val="00A57FE8"/>
    <w:rsid w:val="00A64ECE"/>
    <w:rsid w:val="00A66185"/>
    <w:rsid w:val="00A71CAD"/>
    <w:rsid w:val="00A731A2"/>
    <w:rsid w:val="00A827C1"/>
    <w:rsid w:val="00A93F40"/>
    <w:rsid w:val="00A96F93"/>
    <w:rsid w:val="00AB5517"/>
    <w:rsid w:val="00AB593C"/>
    <w:rsid w:val="00AE4FB6"/>
    <w:rsid w:val="00AE5772"/>
    <w:rsid w:val="00AF22AD"/>
    <w:rsid w:val="00AF5107"/>
    <w:rsid w:val="00B06264"/>
    <w:rsid w:val="00B07C8F"/>
    <w:rsid w:val="00B11F8E"/>
    <w:rsid w:val="00B275D4"/>
    <w:rsid w:val="00B30EF5"/>
    <w:rsid w:val="00B3347E"/>
    <w:rsid w:val="00B33562"/>
    <w:rsid w:val="00B55C6B"/>
    <w:rsid w:val="00B61E1A"/>
    <w:rsid w:val="00B75051"/>
    <w:rsid w:val="00B859DE"/>
    <w:rsid w:val="00BD0E59"/>
    <w:rsid w:val="00BD1DC1"/>
    <w:rsid w:val="00BE76DA"/>
    <w:rsid w:val="00BF794B"/>
    <w:rsid w:val="00C12D2F"/>
    <w:rsid w:val="00C23C46"/>
    <w:rsid w:val="00C277A8"/>
    <w:rsid w:val="00C309AE"/>
    <w:rsid w:val="00C365CE"/>
    <w:rsid w:val="00C417EB"/>
    <w:rsid w:val="00C51861"/>
    <w:rsid w:val="00C528AE"/>
    <w:rsid w:val="00C62C7C"/>
    <w:rsid w:val="00C82AED"/>
    <w:rsid w:val="00C851F4"/>
    <w:rsid w:val="00C87504"/>
    <w:rsid w:val="00CC4A72"/>
    <w:rsid w:val="00CE40B4"/>
    <w:rsid w:val="00CE45B0"/>
    <w:rsid w:val="00CF143A"/>
    <w:rsid w:val="00D0014D"/>
    <w:rsid w:val="00D158B0"/>
    <w:rsid w:val="00D22819"/>
    <w:rsid w:val="00D42632"/>
    <w:rsid w:val="00D50D28"/>
    <w:rsid w:val="00D511F0"/>
    <w:rsid w:val="00D54EE5"/>
    <w:rsid w:val="00D63F82"/>
    <w:rsid w:val="00D640FC"/>
    <w:rsid w:val="00D660D9"/>
    <w:rsid w:val="00D70F7D"/>
    <w:rsid w:val="00D80A87"/>
    <w:rsid w:val="00D91CA0"/>
    <w:rsid w:val="00D92929"/>
    <w:rsid w:val="00D93C2E"/>
    <w:rsid w:val="00D970A5"/>
    <w:rsid w:val="00DA641C"/>
    <w:rsid w:val="00DB4967"/>
    <w:rsid w:val="00DD2D53"/>
    <w:rsid w:val="00DE50CB"/>
    <w:rsid w:val="00DE71EB"/>
    <w:rsid w:val="00E120FB"/>
    <w:rsid w:val="00E206AE"/>
    <w:rsid w:val="00E23263"/>
    <w:rsid w:val="00E23397"/>
    <w:rsid w:val="00E32CD7"/>
    <w:rsid w:val="00E44EE1"/>
    <w:rsid w:val="00E46478"/>
    <w:rsid w:val="00E5241D"/>
    <w:rsid w:val="00E5680C"/>
    <w:rsid w:val="00E61A16"/>
    <w:rsid w:val="00E7537E"/>
    <w:rsid w:val="00E76267"/>
    <w:rsid w:val="00E90E79"/>
    <w:rsid w:val="00E91DCD"/>
    <w:rsid w:val="00E95D83"/>
    <w:rsid w:val="00EA535B"/>
    <w:rsid w:val="00EC56D6"/>
    <w:rsid w:val="00EC579D"/>
    <w:rsid w:val="00ED3A46"/>
    <w:rsid w:val="00ED5BDC"/>
    <w:rsid w:val="00ED7DAC"/>
    <w:rsid w:val="00F067A6"/>
    <w:rsid w:val="00F20B25"/>
    <w:rsid w:val="00F3128A"/>
    <w:rsid w:val="00F334CD"/>
    <w:rsid w:val="00F35783"/>
    <w:rsid w:val="00F40D48"/>
    <w:rsid w:val="00F57BBE"/>
    <w:rsid w:val="00F70C03"/>
    <w:rsid w:val="00F9084A"/>
    <w:rsid w:val="00F91416"/>
    <w:rsid w:val="00F97F8B"/>
    <w:rsid w:val="00FB427D"/>
    <w:rsid w:val="00FB6E40"/>
    <w:rsid w:val="00FB75C5"/>
    <w:rsid w:val="00FD1CCB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."/>
  <w:listSeparator w:val=","/>
  <w14:docId w14:val="09EEE85A"/>
  <w15:docId w15:val="{EE55C1B9-052B-4247-A6DB-591CFFE3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CBB"/>
    <w:pPr>
      <w:spacing w:before="100" w:after="100"/>
    </w:pPr>
  </w:style>
  <w:style w:type="paragraph" w:styleId="Heading1">
    <w:name w:val="heading 1"/>
    <w:next w:val="Normal"/>
    <w:link w:val="Heading1Char"/>
    <w:uiPriority w:val="1"/>
    <w:qFormat/>
    <w:rsid w:val="00B11F8E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8F5CBB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F5CBB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8F5CBB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8F5CBB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  <w:sz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8F5CBB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11F8E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F5CBB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F5CBB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F5CBB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8F5CBB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8F5CBB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0931E5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8F5CBB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095F66"/>
    <w:pPr>
      <w:spacing w:before="60" w:after="60"/>
    </w:pPr>
  </w:style>
  <w:style w:type="character" w:customStyle="1" w:styleId="TableTextChar">
    <w:name w:val="Table Text Char"/>
    <w:basedOn w:val="DefaultParagraphFont"/>
    <w:link w:val="TableText"/>
    <w:rsid w:val="00095F66"/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8F5CBB"/>
    <w:pPr>
      <w:spacing w:before="240"/>
    </w:pPr>
    <w:rPr>
      <w:szCs w:val="20"/>
    </w:rPr>
  </w:style>
  <w:style w:type="character" w:customStyle="1" w:styleId="NormalFollowingTableChar">
    <w:name w:val="Normal Following Table Char"/>
    <w:basedOn w:val="DefaultParagraphFont"/>
    <w:link w:val="NormalFollowingTable"/>
    <w:rsid w:val="008F5CBB"/>
    <w:rPr>
      <w:szCs w:val="20"/>
    </w:rPr>
  </w:style>
  <w:style w:type="character" w:customStyle="1" w:styleId="Bold">
    <w:name w:val="Bold"/>
    <w:basedOn w:val="DefaultParagraphFont"/>
    <w:uiPriority w:val="2"/>
    <w:qFormat/>
    <w:rsid w:val="000931E5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0931E5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0931E5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orkplace/dct/DCT-Human-Resources/Payroll/Forms/AllItems.aspx?RootFolder=%2Fdct%2FDCT%2DHuman%2DResources%2FPayroll%2FOvernight%20Timekeeping%20Information&amp;FolderCTID=0x0120007F122536E39F4540A705146CC4D78D51&amp;View=%7B7A8CF638%2DFF59%2D43A7%2D90C6%2D2C995F5841AA%7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orkplace/dct/DCT-Human-Resources/Payroll/Forms/AllItems.aspx?RootFolder=%2Fdct%2FDCT%2DHuman%2DResources%2FPayroll%2FHoliday%20Payroll%20Cheat%20Sheets&amp;FolderCTID=0x0120007F122536E39F4540A705146CC4D78D51&amp;View=%7B7A8CF638%2DFF59%2D43A7%2D90C6%2D2C995F5841AA%7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sdd83.MN-DHS1\AppData\Local\Microsoft\Office\Templates\DCT\Blank%20with%20Logo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176e6-ff46-46f8-8b8f-d830a43c7201" xsi:nil="true"/>
    <lcf76f155ced4ddcb4097134ff3c332f xmlns="df1db236-f4ed-46d7-a734-34aadf21367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966C2BD65E54BBBE133EDCB429956" ma:contentTypeVersion="16" ma:contentTypeDescription="Create a new document." ma:contentTypeScope="" ma:versionID="d3c4c7e66d0766770664248d3e516223">
  <xsd:schema xmlns:xsd="http://www.w3.org/2001/XMLSchema" xmlns:xs="http://www.w3.org/2001/XMLSchema" xmlns:p="http://schemas.microsoft.com/office/2006/metadata/properties" xmlns:ns2="df1db236-f4ed-46d7-a734-34aadf213676" xmlns:ns3="df7176e6-ff46-46f8-8b8f-d830a43c7201" targetNamespace="http://schemas.microsoft.com/office/2006/metadata/properties" ma:root="true" ma:fieldsID="094f781d6bd55c58c098fde308d3ca98" ns2:_="" ns3:_="">
    <xsd:import namespace="df1db236-f4ed-46d7-a734-34aadf213676"/>
    <xsd:import namespace="df7176e6-ff46-46f8-8b8f-d830a43c7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b236-f4ed-46d7-a734-34aadf21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176e6-ff46-46f8-8b8f-d830a43c7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c7a8c98-de7e-4260-8869-26864000acbb}" ma:internalName="TaxCatchAll" ma:showField="CatchAllData" ma:web="df7176e6-ff46-46f8-8b8f-d830a43c7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06185-8EC5-4528-BCF0-89999F253E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6F85A-B1AB-43E9-99EB-2E31258FC43D}">
  <ds:schemaRefs>
    <ds:schemaRef ds:uri="http://schemas.microsoft.com/office/2006/metadata/properties"/>
    <ds:schemaRef ds:uri="http://schemas.microsoft.com/office/infopath/2007/PartnerControls"/>
    <ds:schemaRef ds:uri="df7176e6-ff46-46f8-8b8f-d830a43c7201"/>
    <ds:schemaRef ds:uri="df1db236-f4ed-46d7-a734-34aadf213676"/>
  </ds:schemaRefs>
</ds:datastoreItem>
</file>

<file path=customXml/itemProps4.xml><?xml version="1.0" encoding="utf-8"?>
<ds:datastoreItem xmlns:ds="http://schemas.openxmlformats.org/officeDocument/2006/customXml" ds:itemID="{3F27DCB6-E327-4ECE-8BC2-BC7A1EEED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db236-f4ed-46d7-a734-34aadf213676"/>
    <ds:schemaRef ds:uri="df7176e6-ff46-46f8-8b8f-d830a43c7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with Logo</Template>
  <TotalTime>57</TotalTime>
  <Pages>2</Pages>
  <Words>293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Next Meeting: TBD December - 2025 at 1:30pm</vt:lpstr>
    </vt:vector>
  </TitlesOfParts>
  <Manager/>
  <Company>State of Minnesota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Next Meeting: 12/10/25 at 1:30pm</dc:title>
  <dc:subject/>
  <dc:creator>Doehring, Steaed</dc:creator>
  <cp:keywords/>
  <dc:description/>
  <cp:lastModifiedBy>Doehring, Steaed D (DCT)</cp:lastModifiedBy>
  <cp:revision>4</cp:revision>
  <cp:lastPrinted>2025-10-23T14:20:00Z</cp:lastPrinted>
  <dcterms:created xsi:type="dcterms:W3CDTF">2025-10-23T14:59:00Z</dcterms:created>
  <dcterms:modified xsi:type="dcterms:W3CDTF">2025-10-26T15:22:00Z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  <property fmtid="{D5CDD505-2E9C-101B-9397-08002B2CF9AE}" pid="3" name="ContentTypeId">
    <vt:lpwstr>0x010100832966C2BD65E54BBBE133EDCB429956</vt:lpwstr>
  </property>
</Properties>
</file>